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FDC" w:rsidRPr="00420938" w:rsidRDefault="00420938">
      <w:pPr>
        <w:rPr>
          <w:rFonts w:ascii="Times New Roman" w:hAnsi="Times New Roman" w:cs="Times New Roman"/>
          <w:sz w:val="28"/>
          <w:szCs w:val="28"/>
        </w:rPr>
      </w:pPr>
      <w:r w:rsidRPr="00420938"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420938" w:rsidRPr="00420938" w:rsidRDefault="00420938">
      <w:pPr>
        <w:rPr>
          <w:rFonts w:ascii="Times New Roman" w:hAnsi="Times New Roman" w:cs="Times New Roman"/>
          <w:sz w:val="28"/>
          <w:szCs w:val="28"/>
        </w:rPr>
      </w:pPr>
    </w:p>
    <w:p w:rsidR="00420938" w:rsidRPr="00420938" w:rsidRDefault="00420938">
      <w:pPr>
        <w:rPr>
          <w:rFonts w:ascii="Times New Roman" w:hAnsi="Times New Roman" w:cs="Times New Roman"/>
          <w:sz w:val="28"/>
          <w:szCs w:val="28"/>
        </w:rPr>
      </w:pPr>
    </w:p>
    <w:p w:rsidR="00420938" w:rsidRPr="00420938" w:rsidRDefault="00420938">
      <w:pPr>
        <w:rPr>
          <w:rFonts w:ascii="Times New Roman" w:hAnsi="Times New Roman" w:cs="Times New Roman"/>
          <w:sz w:val="28"/>
          <w:szCs w:val="28"/>
        </w:rPr>
      </w:pPr>
    </w:p>
    <w:p w:rsidR="00420938" w:rsidRPr="00420938" w:rsidRDefault="00420938">
      <w:pPr>
        <w:rPr>
          <w:rFonts w:ascii="Times New Roman" w:hAnsi="Times New Roman" w:cs="Times New Roman"/>
          <w:sz w:val="28"/>
          <w:szCs w:val="28"/>
        </w:rPr>
      </w:pPr>
    </w:p>
    <w:p w:rsidR="00420938" w:rsidRPr="00420938" w:rsidRDefault="00420938">
      <w:pPr>
        <w:rPr>
          <w:rFonts w:ascii="Times New Roman" w:hAnsi="Times New Roman" w:cs="Times New Roman"/>
          <w:sz w:val="28"/>
          <w:szCs w:val="28"/>
        </w:rPr>
      </w:pPr>
    </w:p>
    <w:p w:rsidR="00420938" w:rsidRPr="00420938" w:rsidRDefault="00420938" w:rsidP="0042093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jc w:val="center"/>
        <w:rPr>
          <w:rFonts w:ascii="Times New Roman" w:hAnsi="Times New Roman" w:cs="Times New Roman"/>
          <w:sz w:val="36"/>
          <w:szCs w:val="36"/>
        </w:rPr>
      </w:pPr>
      <w:r w:rsidRPr="00420938">
        <w:rPr>
          <w:rFonts w:ascii="Times New Roman" w:hAnsi="Times New Roman" w:cs="Times New Roman"/>
          <w:sz w:val="36"/>
          <w:szCs w:val="36"/>
        </w:rPr>
        <w:t>Открытая прогулка в старшей группе «Радуга» на тему: «</w:t>
      </w:r>
      <w:r>
        <w:rPr>
          <w:rFonts w:ascii="Times New Roman" w:hAnsi="Times New Roman" w:cs="Times New Roman"/>
          <w:sz w:val="36"/>
          <w:szCs w:val="36"/>
        </w:rPr>
        <w:t>Наблюдение за сезонными изме</w:t>
      </w:r>
      <w:r w:rsidRPr="00420938">
        <w:rPr>
          <w:rFonts w:ascii="Times New Roman" w:hAnsi="Times New Roman" w:cs="Times New Roman"/>
          <w:sz w:val="36"/>
          <w:szCs w:val="36"/>
        </w:rPr>
        <w:t xml:space="preserve">нениями </w:t>
      </w:r>
      <w:r>
        <w:rPr>
          <w:rFonts w:ascii="Times New Roman" w:hAnsi="Times New Roman" w:cs="Times New Roman"/>
          <w:sz w:val="36"/>
          <w:szCs w:val="36"/>
        </w:rPr>
        <w:t>в природе</w:t>
      </w:r>
      <w:r w:rsidRPr="00420938"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420938" w:rsidRDefault="00420938" w:rsidP="0042093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20938" w:rsidRPr="00420938" w:rsidRDefault="00420938" w:rsidP="00420938">
      <w:pPr>
        <w:jc w:val="right"/>
        <w:rPr>
          <w:rFonts w:ascii="Times New Roman" w:hAnsi="Times New Roman" w:cs="Times New Roman"/>
          <w:sz w:val="32"/>
          <w:szCs w:val="32"/>
        </w:rPr>
      </w:pPr>
      <w:r w:rsidRPr="00420938">
        <w:rPr>
          <w:rFonts w:ascii="Times New Roman" w:hAnsi="Times New Roman" w:cs="Times New Roman"/>
          <w:sz w:val="32"/>
          <w:szCs w:val="32"/>
        </w:rPr>
        <w:t>Воспитатель: Гаврилова Е. Н.</w:t>
      </w:r>
    </w:p>
    <w:p w:rsidR="00420938" w:rsidRDefault="00420938" w:rsidP="00420938">
      <w:pPr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rPr>
          <w:rFonts w:ascii="Times New Roman" w:hAnsi="Times New Roman" w:cs="Times New Roman"/>
          <w:sz w:val="36"/>
          <w:szCs w:val="36"/>
        </w:rPr>
      </w:pPr>
    </w:p>
    <w:p w:rsidR="00420938" w:rsidRDefault="00420938" w:rsidP="00420938">
      <w:pPr>
        <w:rPr>
          <w:rFonts w:ascii="Times New Roman" w:hAnsi="Times New Roman" w:cs="Times New Roman"/>
          <w:sz w:val="36"/>
          <w:szCs w:val="36"/>
        </w:rPr>
      </w:pPr>
    </w:p>
    <w:p w:rsidR="00420938" w:rsidRPr="00420938" w:rsidRDefault="00420938" w:rsidP="0042093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17.03.2016 г.</w:t>
      </w:r>
    </w:p>
    <w:p w:rsidR="00420938" w:rsidRPr="00420938" w:rsidRDefault="00420938">
      <w:pPr>
        <w:rPr>
          <w:rFonts w:ascii="Times New Roman" w:hAnsi="Times New Roman" w:cs="Times New Roman"/>
          <w:i/>
          <w:sz w:val="28"/>
          <w:szCs w:val="28"/>
        </w:rPr>
      </w:pPr>
      <w:r w:rsidRPr="0042093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Цели: 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понятия о смене времён года;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-дать представление об особенностях каждого сезона.</w:t>
      </w:r>
    </w:p>
    <w:p w:rsidR="00420938" w:rsidRPr="00420938" w:rsidRDefault="00420938">
      <w:pPr>
        <w:rPr>
          <w:rFonts w:ascii="Times New Roman" w:hAnsi="Times New Roman" w:cs="Times New Roman"/>
          <w:i/>
          <w:sz w:val="28"/>
          <w:szCs w:val="28"/>
        </w:rPr>
      </w:pPr>
      <w:r w:rsidRPr="00420938">
        <w:rPr>
          <w:rFonts w:ascii="Times New Roman" w:hAnsi="Times New Roman" w:cs="Times New Roman"/>
          <w:i/>
          <w:sz w:val="28"/>
          <w:szCs w:val="28"/>
        </w:rPr>
        <w:t>Ход наблюдения.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Улеглись в полях метели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белоснежные метели.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Отдохнуть пришла пора!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крыльца звенят капели,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Воробьи повеселели,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Гонят зиму со двора!   (П. Образцов)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детям.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времена года вы знаете?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-Какое время года на дворе?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весенние месяцы вы знаете?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сейчас месяц на дворе?</w:t>
      </w:r>
    </w:p>
    <w:p w:rsidR="00420938" w:rsidRDefault="0042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650D8">
        <w:rPr>
          <w:rFonts w:ascii="Times New Roman" w:hAnsi="Times New Roman" w:cs="Times New Roman"/>
          <w:sz w:val="28"/>
          <w:szCs w:val="28"/>
        </w:rPr>
        <w:t>Перечислите признаки весны?</w:t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произошло со снегом?</w:t>
      </w:r>
      <w:r w:rsidR="00D91729">
        <w:rPr>
          <w:rFonts w:ascii="Times New Roman" w:hAnsi="Times New Roman" w:cs="Times New Roman"/>
          <w:sz w:val="28"/>
          <w:szCs w:val="28"/>
        </w:rPr>
        <w:t xml:space="preserve"> Посмотрите, ребята, вы сейчас видите снег?</w:t>
      </w:r>
    </w:p>
    <w:p w:rsidR="00F650D8" w:rsidRPr="0042093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изменяется жизнь человека весной?</w:t>
      </w:r>
    </w:p>
    <w:p w:rsidR="0042093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люди одевались зимой?</w:t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 сейчас одеваются?</w:t>
      </w:r>
    </w:p>
    <w:p w:rsidR="00D91729" w:rsidRDefault="00D91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одеваемся летом? Почему?</w:t>
      </w:r>
      <w:bookmarkStart w:id="0" w:name="_GoBack"/>
      <w:bookmarkEnd w:id="0"/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Март- первый весенний месяц. 21 марта-день весеннего равноденствия, т. е., когда день по долготе равен ночи. Дальше он будет всё прибывать и прибывать, а ночь уменьшаться.</w:t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Март-это весна света. Выдаются такие деньки, когда с утра разойдутся тучи, выглянет солнце и осветит укрытую снегом землю. Вот тут сразу и скажешь, что метелям и вьюгам приходит конец.</w:t>
      </w:r>
    </w:p>
    <w:p w:rsidR="00D91729" w:rsidRDefault="00D91729">
      <w:pPr>
        <w:rPr>
          <w:rFonts w:ascii="Times New Roman" w:hAnsi="Times New Roman" w:cs="Times New Roman"/>
          <w:sz w:val="28"/>
          <w:szCs w:val="28"/>
        </w:rPr>
      </w:pPr>
      <w:r w:rsidRPr="00D9172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5970" cy="3288030"/>
            <wp:effectExtent l="0" t="0" r="0" b="7620"/>
            <wp:docPr id="1" name="Рисунок 1" descr="C:\Users\User\Desktop\прогулка Гаврилова\DSCN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улка Гаврилова\DSCN1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 w:rsidRPr="00F650D8">
        <w:rPr>
          <w:rFonts w:ascii="Times New Roman" w:hAnsi="Times New Roman" w:cs="Times New Roman"/>
          <w:i/>
          <w:sz w:val="28"/>
          <w:szCs w:val="28"/>
        </w:rPr>
        <w:t>Подвижные игры.</w:t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«Такси»</w:t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-учить соблюдать правила игры;</w:t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ловкость и быстроту бега.</w:t>
      </w:r>
    </w:p>
    <w:p w:rsidR="00D91729" w:rsidRDefault="00D91729">
      <w:pPr>
        <w:rPr>
          <w:rFonts w:ascii="Times New Roman" w:hAnsi="Times New Roman" w:cs="Times New Roman"/>
          <w:sz w:val="28"/>
          <w:szCs w:val="28"/>
        </w:rPr>
      </w:pPr>
      <w:r w:rsidRPr="00D917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5970" cy="3288030"/>
            <wp:effectExtent l="0" t="0" r="0" b="7620"/>
            <wp:docPr id="2" name="Рисунок 2" descr="C:\Users\User\Desktop\прогулка Гаврилова\DSCN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улка Гаврилова\DSCN1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«Автобус»</w:t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-учить бегать, держась друг за друга, слушать сигнал воспитателя;</w:t>
      </w:r>
    </w:p>
    <w:p w:rsidR="00F650D8" w:rsidRDefault="00F65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ловкость.</w:t>
      </w:r>
    </w:p>
    <w:p w:rsidR="00D91729" w:rsidRDefault="00D91729">
      <w:pPr>
        <w:rPr>
          <w:rFonts w:ascii="Times New Roman" w:hAnsi="Times New Roman" w:cs="Times New Roman"/>
          <w:sz w:val="28"/>
          <w:szCs w:val="28"/>
        </w:rPr>
      </w:pPr>
      <w:r w:rsidRPr="00D917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5970" cy="3288030"/>
            <wp:effectExtent l="0" t="0" r="0" b="7620"/>
            <wp:docPr id="3" name="Рисунок 3" descr="C:\Users\User\Desktop\прогулка Гаврилова\DSCN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гулка Гаврилова\DSCN18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0D8" w:rsidRDefault="00F650D8">
      <w:pPr>
        <w:rPr>
          <w:rFonts w:ascii="Times New Roman" w:hAnsi="Times New Roman" w:cs="Times New Roman"/>
          <w:i/>
          <w:sz w:val="28"/>
          <w:szCs w:val="28"/>
        </w:rPr>
      </w:pPr>
      <w:r w:rsidRPr="00F650D8">
        <w:rPr>
          <w:rFonts w:ascii="Times New Roman" w:hAnsi="Times New Roman" w:cs="Times New Roman"/>
          <w:i/>
          <w:sz w:val="28"/>
          <w:szCs w:val="28"/>
        </w:rPr>
        <w:t>Индивидуальная работа.</w:t>
      </w:r>
    </w:p>
    <w:p w:rsidR="00F650D8" w:rsidRDefault="00CF60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движений.</w:t>
      </w:r>
    </w:p>
    <w:p w:rsidR="00CF60D2" w:rsidRDefault="00CF60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CF60D2" w:rsidRDefault="00CF60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прыжкам на одной ноге (правой, левой);</w:t>
      </w:r>
    </w:p>
    <w:p w:rsidR="00CF60D2" w:rsidRDefault="00CF60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навыки метания предметов на дальность.</w:t>
      </w:r>
    </w:p>
    <w:p w:rsidR="00D91729" w:rsidRDefault="00D91729">
      <w:pPr>
        <w:rPr>
          <w:rFonts w:ascii="Times New Roman" w:hAnsi="Times New Roman" w:cs="Times New Roman"/>
          <w:sz w:val="28"/>
          <w:szCs w:val="28"/>
        </w:rPr>
      </w:pPr>
      <w:r w:rsidRPr="00D917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5970" cy="3288030"/>
            <wp:effectExtent l="0" t="0" r="0" b="7620"/>
            <wp:docPr id="4" name="Рисунок 4" descr="C:\Users\User\Desktop\прогулка Гаврилова\DSCN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гулка Гаврилова\DSCN1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729" w:rsidRDefault="00D91729">
      <w:pPr>
        <w:rPr>
          <w:rFonts w:ascii="Times New Roman" w:hAnsi="Times New Roman" w:cs="Times New Roman"/>
          <w:sz w:val="28"/>
          <w:szCs w:val="28"/>
        </w:rPr>
      </w:pPr>
      <w:r w:rsidRPr="00D9172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5970" cy="3288030"/>
            <wp:effectExtent l="0" t="0" r="0" b="7620"/>
            <wp:docPr id="5" name="Рисунок 5" descr="C:\Users\User\Desktop\прогулка Гаврилова\DSCN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гулка Гаврилова\DSCN1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0D2" w:rsidRDefault="00CF60D2">
      <w:pPr>
        <w:rPr>
          <w:rFonts w:ascii="Times New Roman" w:hAnsi="Times New Roman" w:cs="Times New Roman"/>
          <w:i/>
          <w:sz w:val="28"/>
          <w:szCs w:val="28"/>
        </w:rPr>
      </w:pPr>
      <w:r w:rsidRPr="00CF60D2">
        <w:rPr>
          <w:rFonts w:ascii="Times New Roman" w:hAnsi="Times New Roman" w:cs="Times New Roman"/>
          <w:i/>
          <w:sz w:val="28"/>
          <w:szCs w:val="28"/>
        </w:rPr>
        <w:t>Тр</w:t>
      </w:r>
      <w:r>
        <w:rPr>
          <w:rFonts w:ascii="Times New Roman" w:hAnsi="Times New Roman" w:cs="Times New Roman"/>
          <w:i/>
          <w:sz w:val="28"/>
          <w:szCs w:val="28"/>
        </w:rPr>
        <w:t>удовая деятельно</w:t>
      </w:r>
      <w:r w:rsidRPr="00CF60D2">
        <w:rPr>
          <w:rFonts w:ascii="Times New Roman" w:hAnsi="Times New Roman" w:cs="Times New Roman"/>
          <w:i/>
          <w:sz w:val="28"/>
          <w:szCs w:val="28"/>
        </w:rPr>
        <w:t>сть.</w:t>
      </w:r>
    </w:p>
    <w:p w:rsidR="00CF60D2" w:rsidRDefault="00CF60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Очистка участка от веток и шишек.</w:t>
      </w:r>
    </w:p>
    <w:p w:rsidR="00CF60D2" w:rsidRDefault="00CF60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CF60D2" w:rsidRDefault="00CF60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трудолюбие и умение работать коллективно.</w:t>
      </w:r>
    </w:p>
    <w:p w:rsidR="00D91729" w:rsidRPr="00CF60D2" w:rsidRDefault="00D91729">
      <w:pPr>
        <w:rPr>
          <w:rFonts w:ascii="Times New Roman" w:hAnsi="Times New Roman" w:cs="Times New Roman"/>
          <w:sz w:val="28"/>
          <w:szCs w:val="28"/>
        </w:rPr>
      </w:pPr>
      <w:r w:rsidRPr="00D917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5970" cy="3288030"/>
            <wp:effectExtent l="0" t="0" r="0" b="7620"/>
            <wp:docPr id="6" name="Рисунок 6" descr="C:\Users\User\Desktop\прогулка Гаврилова\DSCN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гулка Гаврилова\DSCN18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1729" w:rsidRPr="00CF6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38"/>
    <w:rsid w:val="00420938"/>
    <w:rsid w:val="005B0FDC"/>
    <w:rsid w:val="00CF60D2"/>
    <w:rsid w:val="00D91729"/>
    <w:rsid w:val="00F6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E5189-513F-483A-B6C0-5B3D88DD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2016-03-17T15:24:00Z</dcterms:created>
  <dcterms:modified xsi:type="dcterms:W3CDTF">2016-03-26T15:01:00Z</dcterms:modified>
</cp:coreProperties>
</file>