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2C" w:rsidRPr="0029112C" w:rsidRDefault="00E87AEC" w:rsidP="0029112C">
      <w:pPr>
        <w:spacing w:after="48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112C">
        <w:rPr>
          <w:rFonts w:ascii="Times New Roman" w:hAnsi="Times New Roman" w:cs="Times New Roman"/>
          <w:b/>
          <w:sz w:val="40"/>
          <w:szCs w:val="40"/>
        </w:rPr>
        <w:t xml:space="preserve">Увлекательная </w:t>
      </w:r>
      <w:proofErr w:type="spellStart"/>
      <w:r w:rsidRPr="0029112C">
        <w:rPr>
          <w:rFonts w:ascii="Times New Roman" w:hAnsi="Times New Roman" w:cs="Times New Roman"/>
          <w:b/>
          <w:sz w:val="40"/>
          <w:szCs w:val="40"/>
        </w:rPr>
        <w:t>тестопластика</w:t>
      </w:r>
      <w:proofErr w:type="spellEnd"/>
      <w:r w:rsidRPr="0029112C">
        <w:rPr>
          <w:rFonts w:ascii="Times New Roman" w:hAnsi="Times New Roman" w:cs="Times New Roman"/>
          <w:b/>
          <w:sz w:val="40"/>
          <w:szCs w:val="40"/>
        </w:rPr>
        <w:t>.</w:t>
      </w:r>
    </w:p>
    <w:p w:rsidR="00E87AEC" w:rsidRPr="0029112C" w:rsidRDefault="00B82497" w:rsidP="0029112C">
      <w:pPr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12C">
        <w:rPr>
          <w:rFonts w:ascii="Times New Roman" w:hAnsi="Times New Roman" w:cs="Times New Roman"/>
          <w:b/>
          <w:sz w:val="28"/>
          <w:szCs w:val="28"/>
        </w:rPr>
        <w:t>Сколько бы ярких природных данных не было заложено в ребёнке, они не смогут проявиться, пока рядом с ребёнком не очутится человек, который твёрдо поверит в его возможности.</w:t>
      </w:r>
    </w:p>
    <w:p w:rsidR="00B82497" w:rsidRPr="0029112C" w:rsidRDefault="00B82497" w:rsidP="0029112C">
      <w:pPr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112C">
        <w:rPr>
          <w:rFonts w:ascii="Times New Roman" w:hAnsi="Times New Roman" w:cs="Times New Roman"/>
          <w:b/>
          <w:sz w:val="28"/>
          <w:szCs w:val="28"/>
        </w:rPr>
        <w:t>В.А.Сухомлинский</w:t>
      </w:r>
      <w:proofErr w:type="spellEnd"/>
    </w:p>
    <w:p w:rsidR="00E87AEC" w:rsidRDefault="00E87AEC" w:rsidP="00B824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2497" w:rsidRDefault="00B82497" w:rsidP="0029112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развивающие технологии и программы образования ориентируют на построение особого типа взаимодействия </w:t>
      </w:r>
      <w:r w:rsidR="006526B4">
        <w:rPr>
          <w:rFonts w:ascii="Times New Roman" w:hAnsi="Times New Roman" w:cs="Times New Roman"/>
          <w:sz w:val="28"/>
          <w:szCs w:val="28"/>
        </w:rPr>
        <w:t>взрослых с детьми, где на первый план выходит проблема создания условий для развития каждого ребёнка с учётом его особенностей, способностей и индивидуальных интересов.</w:t>
      </w:r>
    </w:p>
    <w:p w:rsidR="006526B4" w:rsidRDefault="006526B4" w:rsidP="0029112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Солёное тесто стало популярным материалом для лепки. Работа с ним доставляет удовольствие и радость.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одним из видов народно-прикладного искусства и благотворно влияет на развитие ребёнка.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Наличие в нём множества мелких деталей: закручивание, вытягивание, переплетение частей, склеивание, смазывание, нанесение узоров – является прекрасной возможностью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разрабатывания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мелкой моторики; развитие речи, логического мышления</w:t>
      </w:r>
      <w:r w:rsidR="00DD4278">
        <w:rPr>
          <w:rFonts w:ascii="Times New Roman" w:hAnsi="Times New Roman" w:cs="Times New Roman"/>
          <w:sz w:val="28"/>
          <w:szCs w:val="28"/>
        </w:rPr>
        <w:t xml:space="preserve">, познавательной сферы. </w:t>
      </w:r>
      <w:proofErr w:type="gramEnd"/>
      <w:r w:rsidR="00DD4278">
        <w:rPr>
          <w:rFonts w:ascii="Times New Roman" w:hAnsi="Times New Roman" w:cs="Times New Roman"/>
          <w:sz w:val="28"/>
          <w:szCs w:val="28"/>
        </w:rPr>
        <w:t>Творческая деятельность выполняет терапевтическую функцию, отвлекая детей от печальных событий, обид, снимает нервное напряжение, страх, вызывает радость, хорошее настроение.</w:t>
      </w:r>
    </w:p>
    <w:p w:rsidR="0029112C" w:rsidRDefault="00DD4278" w:rsidP="0029112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больше времени уделять этой работе я решила создать кружок «Тили-тили тесто». Вначале был составлен перспективный план, разработала серию занятий, которые послужили творческим толчком для обучения</w:t>
      </w:r>
      <w:r w:rsidR="0029112C">
        <w:rPr>
          <w:rFonts w:ascii="Times New Roman" w:hAnsi="Times New Roman" w:cs="Times New Roman"/>
          <w:sz w:val="28"/>
          <w:szCs w:val="28"/>
        </w:rPr>
        <w:t xml:space="preserve"> детей лепке из солёного теста. </w:t>
      </w:r>
      <w:r>
        <w:rPr>
          <w:rFonts w:ascii="Times New Roman" w:hAnsi="Times New Roman" w:cs="Times New Roman"/>
          <w:sz w:val="28"/>
          <w:szCs w:val="28"/>
        </w:rPr>
        <w:t>Сделанные своими руками поделки ребёнку интересно потрогать, повертеть, поиграть с ним, подарить и конечно, похвастаться: «Это я сделал сам!». Сначала учились лепить и украшать плоские фигуры. Для раскатывания использовали скалочки, а для вырезания – формочки для печенья, крышки от бутылок. Затем учились лепить объёмные формы – игрушки для новогодней ёлки</w:t>
      </w:r>
      <w:r w:rsidR="009D2D67">
        <w:rPr>
          <w:rFonts w:ascii="Times New Roman" w:hAnsi="Times New Roman" w:cs="Times New Roman"/>
          <w:sz w:val="28"/>
          <w:szCs w:val="28"/>
        </w:rPr>
        <w:t>, подарки мамам, для выставки в детском саду. Раскрашивали изделия гуашевыми красками с добавлением клея «ПВА», украшали различными штампами, пуговицами, бисером, природным материалом. Яркая декоративность поделок завоевала симпатию детей и взрослых.</w:t>
      </w:r>
      <w:bookmarkStart w:id="0" w:name="_GoBack"/>
      <w:bookmarkEnd w:id="0"/>
    </w:p>
    <w:p w:rsidR="009D2D67" w:rsidRDefault="0029112C" w:rsidP="0029112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D2D67">
        <w:rPr>
          <w:rFonts w:ascii="Times New Roman" w:hAnsi="Times New Roman" w:cs="Times New Roman"/>
          <w:sz w:val="28"/>
          <w:szCs w:val="28"/>
        </w:rPr>
        <w:t>2011г. принимала участие в районном конкурсе «Учитель года», делилась опытом по развитию творческих способностей детей дошкольного возраста</w:t>
      </w:r>
      <w:proofErr w:type="gramStart"/>
      <w:r w:rsidR="009D2D6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D2D67">
        <w:rPr>
          <w:rFonts w:ascii="Times New Roman" w:hAnsi="Times New Roman" w:cs="Times New Roman"/>
          <w:sz w:val="28"/>
          <w:szCs w:val="28"/>
        </w:rPr>
        <w:t xml:space="preserve"> Показала мастер-класс по изготовлению «Панно из роз».</w:t>
      </w:r>
    </w:p>
    <w:p w:rsidR="00271226" w:rsidRDefault="009D2D67" w:rsidP="0029112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Своими корнями лепка из теста уходит в далёкое прошлое и связано с народными обычаями, праздниками, домашним укладом. Старинный славянский праздник «Жаворонки» празднуют 22 марта – в день весеннего равноденствия</w:t>
      </w:r>
      <w:r w:rsidR="00271226">
        <w:rPr>
          <w:rFonts w:ascii="Times New Roman" w:hAnsi="Times New Roman" w:cs="Times New Roman"/>
          <w:sz w:val="28"/>
          <w:szCs w:val="28"/>
        </w:rPr>
        <w:t>, считалось, что в этот день возвращаются на родину жаворонки, а с ними летят и другие перелётные птицы.</w:t>
      </w:r>
      <w:r w:rsidR="0029112C">
        <w:rPr>
          <w:rFonts w:ascii="Times New Roman" w:hAnsi="Times New Roman" w:cs="Times New Roman"/>
          <w:sz w:val="28"/>
          <w:szCs w:val="28"/>
        </w:rPr>
        <w:t xml:space="preserve"> </w:t>
      </w:r>
      <w:r w:rsidR="00271226">
        <w:rPr>
          <w:rFonts w:ascii="Times New Roman" w:hAnsi="Times New Roman" w:cs="Times New Roman"/>
          <w:sz w:val="28"/>
          <w:szCs w:val="28"/>
        </w:rPr>
        <w:t>Чтобы приблизить приход весны нам с ребятами пришлось потрудиться и показать своё творчество. С большим интересом и любовью лепили из солёного теста птичек, усаживали на ладошки, распевая песни-</w:t>
      </w:r>
      <w:proofErr w:type="spellStart"/>
      <w:r w:rsidR="00271226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271226">
        <w:rPr>
          <w:rFonts w:ascii="Times New Roman" w:hAnsi="Times New Roman" w:cs="Times New Roman"/>
          <w:sz w:val="28"/>
          <w:szCs w:val="28"/>
        </w:rPr>
        <w:t>, привлекающие жаворонков, а с ними и весну.</w:t>
      </w:r>
    </w:p>
    <w:p w:rsidR="00271226" w:rsidRDefault="00271226" w:rsidP="0029112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этим оригинальным видом деятельности способствует развитию у детей воображения, художественного вкуса, конструктивного мышления.</w:t>
      </w:r>
    </w:p>
    <w:p w:rsidR="00B82497" w:rsidRDefault="00B82497" w:rsidP="00B82497">
      <w:pPr>
        <w:spacing w:after="0"/>
      </w:pPr>
    </w:p>
    <w:sectPr w:rsidR="00B82497" w:rsidSect="0029112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EE2" w:rsidRDefault="00C96EE2" w:rsidP="00B82497">
      <w:pPr>
        <w:spacing w:after="0" w:line="240" w:lineRule="auto"/>
      </w:pPr>
      <w:r>
        <w:separator/>
      </w:r>
    </w:p>
  </w:endnote>
  <w:endnote w:type="continuationSeparator" w:id="0">
    <w:p w:rsidR="00C96EE2" w:rsidRDefault="00C96EE2" w:rsidP="00B8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EE2" w:rsidRDefault="00C96EE2" w:rsidP="00B82497">
      <w:pPr>
        <w:spacing w:after="0" w:line="240" w:lineRule="auto"/>
      </w:pPr>
      <w:r>
        <w:separator/>
      </w:r>
    </w:p>
  </w:footnote>
  <w:footnote w:type="continuationSeparator" w:id="0">
    <w:p w:rsidR="00C96EE2" w:rsidRDefault="00C96EE2" w:rsidP="00B82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F3"/>
    <w:rsid w:val="00271226"/>
    <w:rsid w:val="0029112C"/>
    <w:rsid w:val="006277F3"/>
    <w:rsid w:val="006526B4"/>
    <w:rsid w:val="009D2D67"/>
    <w:rsid w:val="00B82497"/>
    <w:rsid w:val="00C96EE2"/>
    <w:rsid w:val="00DB3C83"/>
    <w:rsid w:val="00DD4278"/>
    <w:rsid w:val="00E8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497"/>
  </w:style>
  <w:style w:type="paragraph" w:styleId="a5">
    <w:name w:val="footer"/>
    <w:basedOn w:val="a"/>
    <w:link w:val="a6"/>
    <w:uiPriority w:val="99"/>
    <w:unhideWhenUsed/>
    <w:rsid w:val="00B8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497"/>
  </w:style>
  <w:style w:type="paragraph" w:styleId="a5">
    <w:name w:val="footer"/>
    <w:basedOn w:val="a"/>
    <w:link w:val="a6"/>
    <w:uiPriority w:val="99"/>
    <w:unhideWhenUsed/>
    <w:rsid w:val="00B8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2016-02-28T14:53:00Z</dcterms:created>
  <dcterms:modified xsi:type="dcterms:W3CDTF">2016-02-28T16:18:00Z</dcterms:modified>
</cp:coreProperties>
</file>