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CD" w:rsidRDefault="00983277" w:rsidP="003753CD">
      <w:pPr>
        <w:pStyle w:val="Standard"/>
        <w:rPr>
          <w:b/>
          <w:i/>
          <w:color w:val="C00000"/>
          <w:sz w:val="44"/>
          <w:szCs w:val="44"/>
        </w:rPr>
      </w:pPr>
      <w:r w:rsidRPr="003753CD">
        <w:rPr>
          <w:b/>
          <w:i/>
          <w:color w:val="C00000"/>
          <w:sz w:val="44"/>
          <w:szCs w:val="44"/>
        </w:rPr>
        <w:t xml:space="preserve">   </w:t>
      </w:r>
      <w:r w:rsidR="003753CD" w:rsidRPr="003753CD">
        <w:rPr>
          <w:b/>
          <w:i/>
          <w:color w:val="C00000"/>
          <w:sz w:val="44"/>
          <w:szCs w:val="44"/>
        </w:rPr>
        <w:t>Изготовление карточек «Домино»</w:t>
      </w:r>
    </w:p>
    <w:p w:rsidR="003753CD" w:rsidRPr="003753CD" w:rsidRDefault="003753CD" w:rsidP="003753CD">
      <w:pPr>
        <w:pStyle w:val="Standard"/>
        <w:rPr>
          <w:b/>
          <w:i/>
          <w:color w:val="C00000"/>
          <w:sz w:val="44"/>
          <w:szCs w:val="44"/>
        </w:rPr>
      </w:pPr>
      <w:r>
        <w:rPr>
          <w:b/>
          <w:i/>
          <w:color w:val="C00000"/>
          <w:sz w:val="44"/>
          <w:szCs w:val="44"/>
        </w:rPr>
        <w:t xml:space="preserve">          </w:t>
      </w:r>
      <w:r w:rsidRPr="003753CD">
        <w:rPr>
          <w:b/>
          <w:i/>
          <w:color w:val="C00000"/>
          <w:sz w:val="44"/>
          <w:szCs w:val="44"/>
        </w:rPr>
        <w:t xml:space="preserve"> на тему:</w:t>
      </w:r>
      <w:r>
        <w:rPr>
          <w:b/>
          <w:i/>
          <w:color w:val="C00000"/>
          <w:sz w:val="44"/>
          <w:szCs w:val="44"/>
        </w:rPr>
        <w:t xml:space="preserve"> «Пожарная безопасность</w:t>
      </w:r>
      <w:r w:rsidRPr="003753CD">
        <w:rPr>
          <w:b/>
          <w:i/>
          <w:color w:val="C00000"/>
          <w:sz w:val="44"/>
          <w:szCs w:val="44"/>
        </w:rPr>
        <w:t>»</w:t>
      </w:r>
      <w:r w:rsidR="00983277" w:rsidRPr="003753CD">
        <w:rPr>
          <w:b/>
          <w:i/>
          <w:color w:val="C00000"/>
          <w:sz w:val="44"/>
          <w:szCs w:val="44"/>
        </w:rPr>
        <w:t xml:space="preserve">               </w:t>
      </w:r>
    </w:p>
    <w:p w:rsidR="0094415D" w:rsidRDefault="00983277" w:rsidP="003753CD">
      <w:pPr>
        <w:pStyle w:val="Standard"/>
        <w:rPr>
          <w:sz w:val="32"/>
          <w:szCs w:val="32"/>
        </w:rPr>
      </w:pPr>
      <w:r w:rsidRPr="00983277">
        <w:rPr>
          <w:sz w:val="32"/>
          <w:szCs w:val="32"/>
        </w:rPr>
        <w:t xml:space="preserve">Цель: </w:t>
      </w:r>
      <w:r w:rsidR="003753CD">
        <w:rPr>
          <w:sz w:val="32"/>
          <w:szCs w:val="32"/>
        </w:rPr>
        <w:t>закрепить у детей понятие «пожарная безопасность»; убедить в необходимости соблюдения правил пожарной безопасности через игру.</w:t>
      </w:r>
    </w:p>
    <w:p w:rsidR="003753CD" w:rsidRDefault="003753CD" w:rsidP="003753CD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Задачи: научить строить цепочку из карточек домино с одинаковыми картинками; развивать внимание память, усидчивость, наблюдательность, ориентировку в пространстве, мелкую моторику, наглядно-образное мышление, умение играть по правилам.</w:t>
      </w:r>
    </w:p>
    <w:p w:rsidR="003753CD" w:rsidRDefault="003753CD" w:rsidP="003753CD">
      <w:pPr>
        <w:pStyle w:val="Standard"/>
        <w:rPr>
          <w:sz w:val="32"/>
          <w:szCs w:val="32"/>
        </w:rPr>
      </w:pPr>
    </w:p>
    <w:p w:rsidR="003753CD" w:rsidRDefault="003753CD" w:rsidP="003753CD">
      <w:pPr>
        <w:pStyle w:val="Standard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06995" cy="2806995"/>
            <wp:effectExtent l="0" t="0" r="0" b="0"/>
            <wp:docPr id="7" name="Рисунок 7" descr="C:\Users\Андрей\Desktop\Новая папка (2)\IMG-20250622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Новая папка (2)\IMG-20250622-WA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68" cy="280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2806995" cy="2806995"/>
            <wp:effectExtent l="0" t="0" r="0" b="0"/>
            <wp:docPr id="8" name="Рисунок 8" descr="C:\Users\Андрей\Desktop\Новая папка (2)\IMG-20250622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Новая папка (2)\IMG-20250622-WA0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69" cy="280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15D" w:rsidRDefault="00253F61">
      <w:pPr>
        <w:pStyle w:val="Standard"/>
      </w:pPr>
      <w:r>
        <w:t xml:space="preserve">                                 </w:t>
      </w:r>
    </w:p>
    <w:p w:rsidR="0094415D" w:rsidRDefault="0094415D">
      <w:pPr>
        <w:pStyle w:val="Standard"/>
      </w:pPr>
    </w:p>
    <w:p w:rsidR="0094415D" w:rsidRDefault="00983277">
      <w:pPr>
        <w:pStyle w:val="Standard"/>
      </w:pPr>
      <w:r>
        <w:t xml:space="preserve">       </w:t>
      </w:r>
      <w:r w:rsidR="003753CD">
        <w:t xml:space="preserve">                          </w:t>
      </w:r>
      <w:bookmarkStart w:id="0" w:name="_GoBack"/>
      <w:bookmarkEnd w:id="0"/>
      <w:r>
        <w:t xml:space="preserve"> </w:t>
      </w:r>
      <w:r w:rsidR="00253F61">
        <w:t xml:space="preserve"> </w:t>
      </w:r>
      <w:r w:rsidR="003753CD">
        <w:rPr>
          <w:noProof/>
        </w:rPr>
        <w:drawing>
          <wp:inline distT="0" distB="0" distL="0" distR="0">
            <wp:extent cx="3253563" cy="3253563"/>
            <wp:effectExtent l="0" t="0" r="4445" b="4445"/>
            <wp:docPr id="9" name="Рисунок 9" descr="C:\Users\Андрей\Desktop\Новая папка (2)\IMG-20250622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Новая папка (2)\IMG-20250622-WA00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982" cy="325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415D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D0F" w:rsidRDefault="00BD4D0F">
      <w:r>
        <w:separator/>
      </w:r>
    </w:p>
  </w:endnote>
  <w:endnote w:type="continuationSeparator" w:id="0">
    <w:p w:rsidR="00BD4D0F" w:rsidRDefault="00BD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D0F" w:rsidRDefault="00BD4D0F">
      <w:r>
        <w:rPr>
          <w:color w:val="000000"/>
        </w:rPr>
        <w:separator/>
      </w:r>
    </w:p>
  </w:footnote>
  <w:footnote w:type="continuationSeparator" w:id="0">
    <w:p w:rsidR="00BD4D0F" w:rsidRDefault="00BD4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415D"/>
    <w:rsid w:val="00253F61"/>
    <w:rsid w:val="003753CD"/>
    <w:rsid w:val="00484582"/>
    <w:rsid w:val="0094415D"/>
    <w:rsid w:val="00983277"/>
    <w:rsid w:val="00BB155B"/>
    <w:rsid w:val="00BD4D0F"/>
    <w:rsid w:val="00DD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Андрей</cp:lastModifiedBy>
  <cp:revision>6</cp:revision>
  <cp:lastPrinted>2013-05-14T12:41:00Z</cp:lastPrinted>
  <dcterms:created xsi:type="dcterms:W3CDTF">2024-08-14T09:53:00Z</dcterms:created>
  <dcterms:modified xsi:type="dcterms:W3CDTF">2025-06-24T17:53:00Z</dcterms:modified>
</cp:coreProperties>
</file>