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57C2" w14:textId="77777777" w:rsidR="00E97A01" w:rsidRPr="00E97A01" w:rsidRDefault="00E97A01" w:rsidP="00E97A01">
      <w:pPr>
        <w:pStyle w:val="a4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E97A01">
        <w:rPr>
          <w:sz w:val="28"/>
          <w:szCs w:val="28"/>
        </w:rPr>
        <w:t>Часто задаваемые вопросы </w:t>
      </w:r>
    </w:p>
    <w:p w14:paraId="6C3A7F5F" w14:textId="77777777" w:rsidR="00E97A01" w:rsidRPr="00E367E7" w:rsidRDefault="00E97A01" w:rsidP="00E97A01">
      <w:pPr>
        <w:pStyle w:val="a4"/>
        <w:shd w:val="clear" w:color="auto" w:fill="FFFFFF"/>
        <w:spacing w:before="0" w:beforeAutospacing="0" w:after="225" w:afterAutospacing="0"/>
        <w:jc w:val="center"/>
        <w:rPr>
          <w:color w:val="1F497D" w:themeColor="text2"/>
          <w:sz w:val="28"/>
          <w:szCs w:val="28"/>
        </w:rPr>
      </w:pPr>
      <w:r w:rsidRPr="00E367E7">
        <w:rPr>
          <w:color w:val="1F497D" w:themeColor="text2"/>
          <w:sz w:val="28"/>
          <w:szCs w:val="28"/>
          <w:u w:val="single"/>
        </w:rPr>
        <w:t>Что такое сертификат дополнительного образования?</w:t>
      </w:r>
    </w:p>
    <w:p w14:paraId="1B354DCF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97A01">
        <w:rPr>
          <w:sz w:val="28"/>
          <w:szCs w:val="28"/>
        </w:rPr>
        <w:t>Сертификат дополнительного образования – это идентификационный номер из 10 цифр. Он не существует в виде бумажного документа. Он именной и его может получить ребенок от 5 до 17 лет. Ежегодно он пополняется средствами из бюджета, которые могут расходоваться на оплату кружков</w:t>
      </w:r>
      <w:r>
        <w:rPr>
          <w:sz w:val="28"/>
          <w:szCs w:val="28"/>
        </w:rPr>
        <w:t>.</w:t>
      </w:r>
    </w:p>
    <w:p w14:paraId="66F6C00F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367E7">
        <w:rPr>
          <w:color w:val="1F497D" w:themeColor="text2"/>
          <w:sz w:val="28"/>
          <w:szCs w:val="28"/>
          <w:u w:val="single"/>
        </w:rPr>
        <w:t>Как работает Социальный сертификат дополнительного образования детей?</w:t>
      </w:r>
      <w:r w:rsidRPr="00E367E7">
        <w:rPr>
          <w:color w:val="1F497D" w:themeColor="text2"/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97A01">
        <w:rPr>
          <w:sz w:val="28"/>
          <w:szCs w:val="28"/>
        </w:rPr>
        <w:t>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</w:t>
      </w:r>
      <w:r>
        <w:rPr>
          <w:sz w:val="28"/>
          <w:szCs w:val="28"/>
        </w:rPr>
        <w:tab/>
      </w:r>
    </w:p>
    <w:p w14:paraId="2332F2B1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97A01">
        <w:rPr>
          <w:sz w:val="28"/>
          <w:szCs w:val="28"/>
        </w:rPr>
        <w:t>У сертификата есть номинал —это объем бюджетных средств, который устанавливается муниципальными органами управления образования.</w:t>
      </w:r>
    </w:p>
    <w:p w14:paraId="749531B6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97A01">
        <w:rPr>
          <w:sz w:val="28"/>
          <w:szCs w:val="28"/>
        </w:rPr>
        <w:t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</w:t>
      </w:r>
      <w:r w:rsidRPr="00E97A01">
        <w:rPr>
          <w:sz w:val="28"/>
          <w:szCs w:val="28"/>
        </w:rPr>
        <w:br/>
        <w:t>Сертификат нельзя обналичить. Если ребенок не будет заниматься ни в одном кружке или пойдет только в платные, деньги вернут в государственный бюджет.</w:t>
      </w:r>
      <w:r>
        <w:rPr>
          <w:sz w:val="28"/>
          <w:szCs w:val="28"/>
        </w:rPr>
        <w:tab/>
      </w:r>
    </w:p>
    <w:p w14:paraId="1AA102EA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367E7">
        <w:rPr>
          <w:color w:val="1F497D" w:themeColor="text2"/>
          <w:sz w:val="28"/>
          <w:szCs w:val="28"/>
          <w:u w:val="single"/>
        </w:rPr>
        <w:t>Как получить Социальный сертификат дополнительного образования?</w:t>
      </w:r>
      <w:r w:rsidRPr="00E367E7">
        <w:rPr>
          <w:color w:val="1F497D" w:themeColor="text2"/>
          <w:sz w:val="28"/>
          <w:szCs w:val="28"/>
        </w:rPr>
        <w:br/>
      </w:r>
      <w:r w:rsidRPr="00E97A01">
        <w:rPr>
          <w:sz w:val="28"/>
          <w:szCs w:val="28"/>
        </w:rPr>
        <w:t>Запись на обучение по сертифицированным программам в Ростовской области начнется 1 сентября 2023 года.</w:t>
      </w:r>
      <w:r w:rsidRPr="00E97A01">
        <w:rPr>
          <w:sz w:val="28"/>
          <w:szCs w:val="28"/>
        </w:rPr>
        <w:br/>
      </w:r>
      <w:r w:rsidRPr="00E97A01">
        <w:rPr>
          <w:sz w:val="28"/>
          <w:szCs w:val="28"/>
        </w:rPr>
        <w:sym w:font="Symbol" w:char="F0BE"/>
      </w:r>
      <w:r w:rsidRPr="00E97A01">
        <w:rPr>
          <w:sz w:val="28"/>
          <w:szCs w:val="28"/>
        </w:rPr>
        <w:t xml:space="preserve"> Через портал «Навигатор дополнительного образования Ростовской области» </w:t>
      </w:r>
      <w:hyperlink r:id="rId4" w:tgtFrame="_blank" w:history="1">
        <w:r w:rsidRPr="00E97A01">
          <w:rPr>
            <w:rStyle w:val="a3"/>
            <w:color w:val="auto"/>
            <w:sz w:val="28"/>
            <w:szCs w:val="28"/>
          </w:rPr>
          <w:t>https://portal.ris61edu.ru/</w:t>
        </w:r>
      </w:hyperlink>
      <w:r w:rsidRPr="00E97A01">
        <w:rPr>
          <w:sz w:val="28"/>
          <w:szCs w:val="28"/>
        </w:rPr>
        <w:t>;</w:t>
      </w:r>
      <w:r w:rsidRPr="00E97A01">
        <w:rPr>
          <w:sz w:val="28"/>
          <w:szCs w:val="28"/>
        </w:rPr>
        <w:br/>
      </w:r>
      <w:r w:rsidRPr="00E97A01">
        <w:rPr>
          <w:sz w:val="28"/>
          <w:szCs w:val="28"/>
        </w:rPr>
        <w:sym w:font="Symbol" w:char="F0BE"/>
      </w:r>
      <w:r w:rsidRPr="00E97A01">
        <w:rPr>
          <w:sz w:val="28"/>
          <w:szCs w:val="28"/>
        </w:rPr>
        <w:t xml:space="preserve"> Через портал «Госуслуги» </w:t>
      </w:r>
      <w:hyperlink r:id="rId5" w:tgtFrame="_blank" w:history="1">
        <w:r w:rsidRPr="00E97A01">
          <w:rPr>
            <w:rStyle w:val="a3"/>
            <w:color w:val="auto"/>
            <w:sz w:val="28"/>
            <w:szCs w:val="28"/>
          </w:rPr>
          <w:t>https://esia.gosuslugi.ru/login</w:t>
        </w:r>
      </w:hyperlink>
      <w:r w:rsidRPr="00E97A01">
        <w:rPr>
          <w:sz w:val="28"/>
          <w:szCs w:val="28"/>
        </w:rPr>
        <w:t>;</w:t>
      </w:r>
      <w:r w:rsidRPr="00E97A01">
        <w:rPr>
          <w:sz w:val="28"/>
          <w:szCs w:val="28"/>
        </w:rPr>
        <w:br/>
      </w:r>
      <w:r w:rsidRPr="00E97A01">
        <w:rPr>
          <w:sz w:val="28"/>
          <w:szCs w:val="28"/>
        </w:rPr>
        <w:sym w:font="Symbol" w:char="F0BE"/>
      </w:r>
      <w:r w:rsidRPr="00E97A01">
        <w:rPr>
          <w:sz w:val="28"/>
          <w:szCs w:val="28"/>
        </w:rPr>
        <w:t xml:space="preserve"> Обратиться в Муниципальный опорный центр по месту жительства.</w:t>
      </w:r>
    </w:p>
    <w:p w14:paraId="2DF97EC9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367E7">
        <w:rPr>
          <w:color w:val="1F497D" w:themeColor="text2"/>
          <w:sz w:val="28"/>
          <w:szCs w:val="28"/>
          <w:u w:val="single"/>
        </w:rPr>
        <w:t>Для получения сертификата вам понадобятся документы:</w:t>
      </w:r>
      <w:r w:rsidRPr="00E367E7">
        <w:rPr>
          <w:color w:val="1F497D" w:themeColor="text2"/>
          <w:sz w:val="28"/>
          <w:szCs w:val="28"/>
        </w:rPr>
        <w:br/>
      </w:r>
      <w:r w:rsidRPr="00E97A01">
        <w:rPr>
          <w:sz w:val="28"/>
          <w:szCs w:val="28"/>
        </w:rPr>
        <w:sym w:font="Symbol" w:char="F0BE"/>
      </w:r>
      <w:r w:rsidRPr="00E97A01">
        <w:rPr>
          <w:sz w:val="28"/>
          <w:szCs w:val="28"/>
        </w:rPr>
        <w:t xml:space="preserve"> Документ, удостоверяющий личность родителя или законного представителя ребенка;</w:t>
      </w:r>
      <w:r w:rsidRPr="00E97A01">
        <w:rPr>
          <w:sz w:val="28"/>
          <w:szCs w:val="28"/>
        </w:rPr>
        <w:br/>
      </w:r>
      <w:r w:rsidRPr="00E97A01">
        <w:rPr>
          <w:sz w:val="28"/>
          <w:szCs w:val="28"/>
        </w:rPr>
        <w:sym w:font="Symbol" w:char="F0BE"/>
      </w:r>
      <w:r w:rsidRPr="00E97A01">
        <w:rPr>
          <w:sz w:val="28"/>
          <w:szCs w:val="28"/>
        </w:rPr>
        <w:t xml:space="preserve"> СНИЛС родителя или законного представителя ребенка;</w:t>
      </w:r>
      <w:r w:rsidRPr="00E97A01">
        <w:rPr>
          <w:sz w:val="28"/>
          <w:szCs w:val="28"/>
        </w:rPr>
        <w:br/>
      </w:r>
      <w:r w:rsidRPr="00E97A01">
        <w:rPr>
          <w:sz w:val="28"/>
          <w:szCs w:val="28"/>
        </w:rPr>
        <w:sym w:font="Symbol" w:char="F0BE"/>
      </w:r>
      <w:r w:rsidRPr="00E97A01">
        <w:rPr>
          <w:sz w:val="28"/>
          <w:szCs w:val="28"/>
        </w:rPr>
        <w:t xml:space="preserve"> Документ, удостоверяющих личность ребенка;</w:t>
      </w:r>
      <w:r w:rsidRPr="00E97A01">
        <w:rPr>
          <w:sz w:val="28"/>
          <w:szCs w:val="28"/>
        </w:rPr>
        <w:br/>
      </w:r>
      <w:r w:rsidRPr="00E97A01">
        <w:rPr>
          <w:sz w:val="28"/>
          <w:szCs w:val="28"/>
        </w:rPr>
        <w:sym w:font="Symbol" w:char="F0BE"/>
      </w:r>
      <w:r w:rsidRPr="00E97A01">
        <w:rPr>
          <w:sz w:val="28"/>
          <w:szCs w:val="28"/>
        </w:rPr>
        <w:t xml:space="preserve"> СНИЛС ребенка.</w:t>
      </w:r>
    </w:p>
    <w:p w14:paraId="5781AC33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367E7">
        <w:rPr>
          <w:color w:val="1F497D" w:themeColor="text2"/>
          <w:sz w:val="28"/>
          <w:szCs w:val="28"/>
          <w:u w:val="single"/>
        </w:rPr>
        <w:t>Сертификатом можно оплатить любые кружки?</w:t>
      </w:r>
      <w:r w:rsidRPr="00E367E7">
        <w:rPr>
          <w:color w:val="1F497D" w:themeColor="text2"/>
          <w:sz w:val="28"/>
          <w:szCs w:val="28"/>
        </w:rPr>
        <w:br/>
      </w:r>
      <w:r w:rsidRPr="00E97A01">
        <w:rPr>
          <w:sz w:val="28"/>
          <w:szCs w:val="28"/>
        </w:rPr>
        <w:t xml:space="preserve">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</w:t>
      </w:r>
      <w:r w:rsidRPr="00E97A01">
        <w:rPr>
          <w:sz w:val="28"/>
          <w:szCs w:val="28"/>
        </w:rPr>
        <w:lastRenderedPageBreak/>
        <w:t>программы, подходящие под оплату сертификатом, будут выделены в Навигаторе дополнительного образования Ростовской области. Кроме того, сертификатом нельзя оплатить предпрофессиональные программы, занятия в школе искусств и спортивных школах.</w:t>
      </w:r>
    </w:p>
    <w:p w14:paraId="24B80FCC" w14:textId="77777777" w:rsidR="00E97A01" w:rsidRPr="00E367E7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color w:val="1F497D" w:themeColor="text2"/>
          <w:sz w:val="28"/>
          <w:szCs w:val="28"/>
        </w:rPr>
      </w:pPr>
      <w:r w:rsidRPr="00E367E7">
        <w:rPr>
          <w:color w:val="1F497D" w:themeColor="text2"/>
          <w:sz w:val="28"/>
          <w:szCs w:val="28"/>
          <w:u w:val="single"/>
        </w:rPr>
        <w:t>Что будет со средствами сертификата, если ребенок перестал ходить в кружок?</w:t>
      </w:r>
    </w:p>
    <w:p w14:paraId="4442D4D5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97A01">
        <w:rPr>
          <w:sz w:val="28"/>
          <w:szCs w:val="28"/>
        </w:rPr>
        <w:t>Если ребенок прекращает обучение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</w:t>
      </w:r>
    </w:p>
    <w:p w14:paraId="52EBD368" w14:textId="77777777" w:rsidR="00E97A01" w:rsidRPr="00E367E7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color w:val="1F497D" w:themeColor="text2"/>
          <w:sz w:val="28"/>
          <w:szCs w:val="28"/>
        </w:rPr>
      </w:pPr>
      <w:r w:rsidRPr="00E367E7">
        <w:rPr>
          <w:color w:val="1F497D" w:themeColor="text2"/>
          <w:sz w:val="28"/>
          <w:szCs w:val="28"/>
          <w:u w:val="single"/>
        </w:rPr>
        <w:t>Возможность оплаты части программы.</w:t>
      </w:r>
    </w:p>
    <w:p w14:paraId="3C1A296E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97A01">
        <w:rPr>
          <w:sz w:val="28"/>
          <w:szCs w:val="28"/>
        </w:rPr>
        <w:t>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</w:r>
    </w:p>
    <w:p w14:paraId="52B422F9" w14:textId="77777777" w:rsidR="00E97A01" w:rsidRPr="00E367E7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color w:val="1F497D" w:themeColor="text2"/>
          <w:sz w:val="28"/>
          <w:szCs w:val="28"/>
        </w:rPr>
      </w:pPr>
      <w:r w:rsidRPr="00E367E7">
        <w:rPr>
          <w:color w:val="1F497D" w:themeColor="text2"/>
          <w:sz w:val="28"/>
          <w:szCs w:val="28"/>
          <w:u w:val="single"/>
        </w:rPr>
        <w:t>Интеграция с Госуслугами</w:t>
      </w:r>
    </w:p>
    <w:p w14:paraId="63AE8545" w14:textId="77777777" w:rsid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97A01">
        <w:rPr>
          <w:sz w:val="28"/>
          <w:szCs w:val="28"/>
        </w:rPr>
        <w:t>В личном кабинете родителя на портале Госуслуги отображаются данные о социальном сертификате, что позволяет контролировать баланс сертификата и условия договора на обучение по выбранным программам</w:t>
      </w:r>
      <w:r>
        <w:rPr>
          <w:sz w:val="28"/>
          <w:szCs w:val="28"/>
        </w:rPr>
        <w:t>.</w:t>
      </w:r>
    </w:p>
    <w:p w14:paraId="393B879A" w14:textId="77777777" w:rsidR="00E97A01" w:rsidRPr="009A10CF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color w:val="1F497D" w:themeColor="text2"/>
          <w:sz w:val="28"/>
          <w:szCs w:val="28"/>
        </w:rPr>
      </w:pPr>
      <w:r w:rsidRPr="009A10CF">
        <w:rPr>
          <w:color w:val="1F497D" w:themeColor="text2"/>
          <w:sz w:val="28"/>
          <w:szCs w:val="28"/>
          <w:u w:val="single"/>
        </w:rPr>
        <w:t>Доступность дополнительного образования</w:t>
      </w:r>
    </w:p>
    <w:p w14:paraId="3BCDE920" w14:textId="77777777" w:rsidR="00246B6A" w:rsidRPr="00E97A01" w:rsidRDefault="00E97A01" w:rsidP="00E97A01">
      <w:pPr>
        <w:pStyle w:val="a4"/>
        <w:shd w:val="clear" w:color="auto" w:fill="FFFFFF"/>
        <w:spacing w:before="0" w:beforeAutospacing="0" w:after="225" w:afterAutospacing="0"/>
        <w:ind w:firstLine="708"/>
        <w:rPr>
          <w:sz w:val="28"/>
          <w:szCs w:val="28"/>
        </w:rPr>
      </w:pPr>
      <w:r w:rsidRPr="00E97A01">
        <w:rPr>
          <w:sz w:val="28"/>
          <w:szCs w:val="28"/>
        </w:rPr>
        <w:t>Средствами социального сертификата также можно воспользоваться для оплаты обучения в частных организациях, реализующих сертифицированные программы</w:t>
      </w:r>
      <w:r w:rsidR="009A10CF">
        <w:rPr>
          <w:sz w:val="28"/>
          <w:szCs w:val="28"/>
        </w:rPr>
        <w:t>.</w:t>
      </w:r>
      <w:r w:rsidRPr="00E97A01">
        <w:rPr>
          <w:sz w:val="28"/>
          <w:szCs w:val="28"/>
        </w:rPr>
        <w:br/>
      </w:r>
      <w:r w:rsidR="00246B6A">
        <w:rPr>
          <w:rFonts w:ascii="Verdana" w:hAnsi="Verdana"/>
          <w:color w:val="6E6E6E"/>
        </w:rPr>
        <w:t> </w:t>
      </w:r>
    </w:p>
    <w:p w14:paraId="657543B8" w14:textId="77777777" w:rsidR="00246B6A" w:rsidRPr="00246B6A" w:rsidRDefault="00246B6A" w:rsidP="00246B6A">
      <w:pPr>
        <w:rPr>
          <w:sz w:val="28"/>
          <w:szCs w:val="28"/>
        </w:rPr>
      </w:pPr>
    </w:p>
    <w:sectPr w:rsidR="00246B6A" w:rsidRPr="0024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2"/>
    <w:rsid w:val="000D1274"/>
    <w:rsid w:val="00246B6A"/>
    <w:rsid w:val="002620A2"/>
    <w:rsid w:val="00484E4F"/>
    <w:rsid w:val="009214C5"/>
    <w:rsid w:val="009A10CF"/>
    <w:rsid w:val="00E367E7"/>
    <w:rsid w:val="00E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A526"/>
  <w15:docId w15:val="{EB56106E-903E-4C8E-9074-D9E955F9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B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login" TargetMode="External"/><Relationship Id="rId4" Type="http://schemas.openxmlformats.org/officeDocument/2006/relationships/hyperlink" Target="https://portal.ris61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 Переверзева</cp:lastModifiedBy>
  <cp:revision>7</cp:revision>
  <cp:lastPrinted>2024-01-25T07:18:00Z</cp:lastPrinted>
  <dcterms:created xsi:type="dcterms:W3CDTF">2023-09-05T07:27:00Z</dcterms:created>
  <dcterms:modified xsi:type="dcterms:W3CDTF">2024-01-25T07:18:00Z</dcterms:modified>
</cp:coreProperties>
</file>