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89B" w:rsidRDefault="002B689B" w:rsidP="002B68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Кашарский д/с №2 «Сказка»</w:t>
      </w:r>
    </w:p>
    <w:p w:rsidR="002B689B" w:rsidRDefault="002B689B" w:rsidP="008D13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689B" w:rsidRDefault="002B689B" w:rsidP="008D13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689B" w:rsidRPr="002B689B" w:rsidRDefault="002B689B" w:rsidP="001A737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D13B5" w:rsidRPr="002B689B" w:rsidRDefault="001A7372" w:rsidP="001A737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Конспект занятия</w:t>
      </w:r>
      <w:r w:rsidR="008D13B5" w:rsidRPr="002B689B">
        <w:rPr>
          <w:rFonts w:ascii="Times New Roman" w:hAnsi="Times New Roman" w:cs="Times New Roman"/>
          <w:sz w:val="40"/>
          <w:szCs w:val="40"/>
        </w:rPr>
        <w:t xml:space="preserve"> по патриотическому воспитанию в старшей группе</w:t>
      </w:r>
    </w:p>
    <w:p w:rsidR="008D13B5" w:rsidRDefault="008D13B5" w:rsidP="001A7372">
      <w:pPr>
        <w:jc w:val="center"/>
        <w:rPr>
          <w:rFonts w:ascii="Times New Roman" w:hAnsi="Times New Roman" w:cs="Times New Roman"/>
          <w:sz w:val="40"/>
          <w:szCs w:val="40"/>
        </w:rPr>
      </w:pPr>
      <w:r w:rsidRPr="002B689B">
        <w:rPr>
          <w:rFonts w:ascii="Times New Roman" w:hAnsi="Times New Roman" w:cs="Times New Roman"/>
          <w:sz w:val="40"/>
          <w:szCs w:val="40"/>
        </w:rPr>
        <w:t>на тему: «Донские казаки»</w:t>
      </w:r>
    </w:p>
    <w:p w:rsidR="002B689B" w:rsidRDefault="00532A74" w:rsidP="002B689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(1 часть)</w:t>
      </w:r>
    </w:p>
    <w:p w:rsidR="002B689B" w:rsidRDefault="002B689B" w:rsidP="002B689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B689B" w:rsidRDefault="002B689B" w:rsidP="002B689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B689B" w:rsidRPr="002B689B" w:rsidRDefault="002B689B" w:rsidP="002B689B">
      <w:pPr>
        <w:jc w:val="right"/>
        <w:rPr>
          <w:rFonts w:ascii="Times New Roman" w:hAnsi="Times New Roman" w:cs="Times New Roman"/>
          <w:sz w:val="28"/>
          <w:szCs w:val="28"/>
        </w:rPr>
      </w:pPr>
      <w:r w:rsidRPr="002B689B">
        <w:rPr>
          <w:rFonts w:ascii="Times New Roman" w:hAnsi="Times New Roman" w:cs="Times New Roman"/>
          <w:sz w:val="28"/>
          <w:szCs w:val="28"/>
        </w:rPr>
        <w:t>Воспитатель: Гаврилова Е. Н.</w:t>
      </w:r>
    </w:p>
    <w:p w:rsidR="002B689B" w:rsidRDefault="002B689B" w:rsidP="002B689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B689B" w:rsidRDefault="002B689B" w:rsidP="002B689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B689B" w:rsidRDefault="002B689B" w:rsidP="002B689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B689B" w:rsidRDefault="002B689B" w:rsidP="002B689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B689B" w:rsidRDefault="002B689B" w:rsidP="002B689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B689B" w:rsidRDefault="002B689B" w:rsidP="002B689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B689B" w:rsidRDefault="002B689B" w:rsidP="002B689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B689B" w:rsidRDefault="002B689B" w:rsidP="002B689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B689B" w:rsidRDefault="002B689B" w:rsidP="002B689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B689B" w:rsidRPr="002B689B" w:rsidRDefault="00532A74" w:rsidP="002B68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января</w:t>
      </w:r>
      <w:r w:rsidR="002B689B" w:rsidRPr="002B689B">
        <w:rPr>
          <w:rFonts w:ascii="Times New Roman" w:hAnsi="Times New Roman" w:cs="Times New Roman"/>
          <w:sz w:val="28"/>
          <w:szCs w:val="28"/>
        </w:rPr>
        <w:t xml:space="preserve"> 2024 г</w:t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2B689B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8D13B5">
        <w:rPr>
          <w:rFonts w:ascii="Times New Roman" w:hAnsi="Times New Roman" w:cs="Times New Roman"/>
          <w:sz w:val="28"/>
          <w:szCs w:val="28"/>
        </w:rPr>
        <w:t xml:space="preserve"> Воспитание нравственно-патриотических чувств у детей, на основе знаний о казаках и развития в детях интереса к истории родного края, желания познавать его. Формировать у </w:t>
      </w:r>
      <w:r w:rsidR="002B689B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8D13B5">
        <w:rPr>
          <w:rFonts w:ascii="Times New Roman" w:hAnsi="Times New Roman" w:cs="Times New Roman"/>
          <w:sz w:val="28"/>
          <w:szCs w:val="28"/>
        </w:rPr>
        <w:t>представлен</w:t>
      </w:r>
      <w:r>
        <w:rPr>
          <w:rFonts w:ascii="Times New Roman" w:hAnsi="Times New Roman" w:cs="Times New Roman"/>
          <w:sz w:val="28"/>
          <w:szCs w:val="28"/>
        </w:rPr>
        <w:t>ие о традициях донских казаков.</w:t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2B689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D13B5">
        <w:rPr>
          <w:rFonts w:ascii="Times New Roman" w:hAnsi="Times New Roman" w:cs="Times New Roman"/>
          <w:sz w:val="28"/>
          <w:szCs w:val="28"/>
        </w:rPr>
        <w:t xml:space="preserve"> формировать представление детей об истории возникновения донского казачества, познакомить с творчеством, символикой, традициями, обычаями и бытом; закрепит</w:t>
      </w:r>
      <w:r>
        <w:rPr>
          <w:rFonts w:ascii="Times New Roman" w:hAnsi="Times New Roman" w:cs="Times New Roman"/>
          <w:sz w:val="28"/>
          <w:szCs w:val="28"/>
        </w:rPr>
        <w:t xml:space="preserve">ь знания о других народностях; </w:t>
      </w:r>
      <w:r w:rsidRPr="008D13B5">
        <w:rPr>
          <w:rFonts w:ascii="Times New Roman" w:hAnsi="Times New Roman" w:cs="Times New Roman"/>
          <w:sz w:val="28"/>
          <w:szCs w:val="28"/>
        </w:rPr>
        <w:t>развивать внимание, фантазию, пам</w:t>
      </w:r>
      <w:r>
        <w:rPr>
          <w:rFonts w:ascii="Times New Roman" w:hAnsi="Times New Roman" w:cs="Times New Roman"/>
          <w:sz w:val="28"/>
          <w:szCs w:val="28"/>
        </w:rPr>
        <w:t xml:space="preserve">ять, расширять словарный запас; </w:t>
      </w:r>
      <w:r w:rsidRPr="008D13B5">
        <w:rPr>
          <w:rFonts w:ascii="Times New Roman" w:hAnsi="Times New Roman" w:cs="Times New Roman"/>
          <w:sz w:val="28"/>
          <w:szCs w:val="28"/>
        </w:rPr>
        <w:t>воспитывать любовь к своему к</w:t>
      </w:r>
      <w:r>
        <w:rPr>
          <w:rFonts w:ascii="Times New Roman" w:hAnsi="Times New Roman" w:cs="Times New Roman"/>
          <w:sz w:val="28"/>
          <w:szCs w:val="28"/>
        </w:rPr>
        <w:t>раю, уважения к другим народам.</w:t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2B689B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8D13B5">
        <w:rPr>
          <w:rFonts w:ascii="Times New Roman" w:hAnsi="Times New Roman" w:cs="Times New Roman"/>
          <w:sz w:val="28"/>
          <w:szCs w:val="28"/>
        </w:rPr>
        <w:t xml:space="preserve"> знакомство с музыкальным творчеством донских казаков, разучивание игры «Всадники», танцевальных элементов из казачьих танцев, рассматривание народных костюмов казаков на занятии по худож</w:t>
      </w:r>
      <w:r>
        <w:rPr>
          <w:rFonts w:ascii="Times New Roman" w:hAnsi="Times New Roman" w:cs="Times New Roman"/>
          <w:sz w:val="28"/>
          <w:szCs w:val="28"/>
        </w:rPr>
        <w:t>ественному творчеству.</w:t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2B689B">
        <w:rPr>
          <w:rFonts w:ascii="Times New Roman" w:hAnsi="Times New Roman" w:cs="Times New Roman"/>
          <w:b/>
          <w:sz w:val="28"/>
          <w:szCs w:val="28"/>
        </w:rPr>
        <w:t>Наглядный дидактический материал:</w:t>
      </w:r>
      <w:r w:rsidR="001A7372">
        <w:rPr>
          <w:rFonts w:ascii="Times New Roman" w:hAnsi="Times New Roman" w:cs="Times New Roman"/>
          <w:sz w:val="28"/>
          <w:szCs w:val="28"/>
        </w:rPr>
        <w:t>воспитатель в национальном костюме</w:t>
      </w:r>
      <w:r w:rsidRPr="008D13B5">
        <w:rPr>
          <w:rFonts w:ascii="Times New Roman" w:hAnsi="Times New Roman" w:cs="Times New Roman"/>
          <w:sz w:val="28"/>
          <w:szCs w:val="28"/>
        </w:rPr>
        <w:t xml:space="preserve"> донских казаков, </w:t>
      </w:r>
      <w:r w:rsidR="001A7372">
        <w:rPr>
          <w:rFonts w:ascii="Times New Roman" w:hAnsi="Times New Roman" w:cs="Times New Roman"/>
          <w:sz w:val="28"/>
          <w:szCs w:val="28"/>
        </w:rPr>
        <w:t xml:space="preserve">видео </w:t>
      </w:r>
      <w:r w:rsidRPr="008D13B5">
        <w:rPr>
          <w:rFonts w:ascii="Times New Roman" w:hAnsi="Times New Roman" w:cs="Times New Roman"/>
          <w:sz w:val="28"/>
          <w:szCs w:val="28"/>
        </w:rPr>
        <w:t>с казачьей песней «</w:t>
      </w:r>
      <w:proofErr w:type="spellStart"/>
      <w:r w:rsidR="001A7372">
        <w:rPr>
          <w:rFonts w:ascii="Times New Roman" w:hAnsi="Times New Roman" w:cs="Times New Roman"/>
          <w:sz w:val="28"/>
          <w:szCs w:val="28"/>
        </w:rPr>
        <w:t>Акулинка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палки </w:t>
      </w:r>
      <w:r w:rsidR="001E4C85">
        <w:rPr>
          <w:rFonts w:ascii="Times New Roman" w:hAnsi="Times New Roman" w:cs="Times New Roman"/>
          <w:sz w:val="28"/>
          <w:szCs w:val="28"/>
        </w:rPr>
        <w:t>деревянные для игры «Вырвать репу».</w:t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 xml:space="preserve">Словарь новых слов: </w:t>
      </w:r>
      <w:proofErr w:type="spellStart"/>
      <w:r w:rsidRPr="008D13B5">
        <w:rPr>
          <w:rFonts w:ascii="Times New Roman" w:hAnsi="Times New Roman" w:cs="Times New Roman"/>
          <w:sz w:val="28"/>
          <w:szCs w:val="28"/>
        </w:rPr>
        <w:t>шермиции</w:t>
      </w:r>
      <w:proofErr w:type="spellEnd"/>
      <w:r w:rsidRPr="008D13B5">
        <w:rPr>
          <w:rFonts w:ascii="Times New Roman" w:hAnsi="Times New Roman" w:cs="Times New Roman"/>
          <w:sz w:val="28"/>
          <w:szCs w:val="28"/>
        </w:rPr>
        <w:t xml:space="preserve">, папаха, шашка, мундир, кираса, </w:t>
      </w:r>
      <w:proofErr w:type="spellStart"/>
      <w:r w:rsidRPr="008D13B5">
        <w:rPr>
          <w:rFonts w:ascii="Times New Roman" w:hAnsi="Times New Roman" w:cs="Times New Roman"/>
          <w:sz w:val="28"/>
          <w:szCs w:val="28"/>
        </w:rPr>
        <w:t>чири</w:t>
      </w:r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курень.</w:t>
      </w:r>
    </w:p>
    <w:p w:rsidR="008D13B5" w:rsidRPr="002B689B" w:rsidRDefault="008D13B5" w:rsidP="008D13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89B">
        <w:rPr>
          <w:rFonts w:ascii="Times New Roman" w:hAnsi="Times New Roman" w:cs="Times New Roman"/>
          <w:b/>
          <w:sz w:val="28"/>
          <w:szCs w:val="28"/>
        </w:rPr>
        <w:t>Ход НОД</w:t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«Наш общий дом – Земля! »</w:t>
      </w:r>
    </w:p>
    <w:p w:rsid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 xml:space="preserve">- Ребята, а кто мы с вами? </w:t>
      </w:r>
      <w:r>
        <w:rPr>
          <w:rFonts w:ascii="Times New Roman" w:hAnsi="Times New Roman" w:cs="Times New Roman"/>
          <w:sz w:val="28"/>
          <w:szCs w:val="28"/>
        </w:rPr>
        <w:t>(люди, дети, мальчики, девочки)</w:t>
      </w:r>
    </w:p>
    <w:p w:rsidR="00576ACD" w:rsidRPr="008D13B5" w:rsidRDefault="00576ACD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999847"/>
            <wp:effectExtent l="0" t="0" r="0" b="0"/>
            <wp:docPr id="20" name="Рисунок 20" descr="D:\казаки\DSCN1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казаки\DSCN14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430" t="41041" r="8469"/>
                    <a:stretch/>
                  </pic:blipFill>
                  <pic:spPr bwMode="auto">
                    <a:xfrm>
                      <a:off x="0" y="0"/>
                      <a:ext cx="2019300" cy="99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>- А где мы живем? (на планет</w:t>
      </w:r>
      <w:r>
        <w:rPr>
          <w:rFonts w:ascii="Times New Roman" w:hAnsi="Times New Roman" w:cs="Times New Roman"/>
          <w:sz w:val="28"/>
          <w:szCs w:val="28"/>
        </w:rPr>
        <w:t>е, в России, в</w:t>
      </w:r>
      <w:r w:rsidR="002B6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89B">
        <w:rPr>
          <w:rFonts w:ascii="Times New Roman" w:hAnsi="Times New Roman" w:cs="Times New Roman"/>
          <w:sz w:val="28"/>
          <w:szCs w:val="28"/>
        </w:rPr>
        <w:t>слободе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B689B">
        <w:rPr>
          <w:rFonts w:ascii="Times New Roman" w:hAnsi="Times New Roman" w:cs="Times New Roman"/>
          <w:sz w:val="28"/>
          <w:szCs w:val="28"/>
        </w:rPr>
        <w:t>ашары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>Воспитатель обращает внимание на карту,</w:t>
      </w:r>
      <w:r>
        <w:rPr>
          <w:rFonts w:ascii="Times New Roman" w:hAnsi="Times New Roman" w:cs="Times New Roman"/>
          <w:sz w:val="28"/>
          <w:szCs w:val="28"/>
        </w:rPr>
        <w:t xml:space="preserve"> дети рассматривают.</w:t>
      </w:r>
    </w:p>
    <w:p w:rsidR="00576ACD" w:rsidRPr="008D13B5" w:rsidRDefault="00576ACD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8046" cy="1247775"/>
            <wp:effectExtent l="0" t="0" r="0" b="0"/>
            <wp:docPr id="21" name="Рисунок 21" descr="D:\казаки\DSCN1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казаки\DSCN14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923" t="26011" r="7329"/>
                    <a:stretch/>
                  </pic:blipFill>
                  <pic:spPr bwMode="auto">
                    <a:xfrm>
                      <a:off x="0" y="0"/>
                      <a:ext cx="1822415" cy="125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lastRenderedPageBreak/>
        <w:t>- Посмотрите, сколько стран на карте, государств, городов, сколько людей разных национальностей в них проживает: японцы, китайцы, французы, русские и много других наций. Но все мы люди и вс</w:t>
      </w:r>
      <w:r>
        <w:rPr>
          <w:rFonts w:ascii="Times New Roman" w:hAnsi="Times New Roman" w:cs="Times New Roman"/>
          <w:sz w:val="28"/>
          <w:szCs w:val="28"/>
        </w:rPr>
        <w:t>е живем на одной планете Земля.</w:t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>- А найдите свою страну и город на ка</w:t>
      </w:r>
      <w:r>
        <w:rPr>
          <w:rFonts w:ascii="Times New Roman" w:hAnsi="Times New Roman" w:cs="Times New Roman"/>
          <w:sz w:val="28"/>
          <w:szCs w:val="28"/>
        </w:rPr>
        <w:t>рте. (Дети находят, показывают)</w:t>
      </w:r>
    </w:p>
    <w:p w:rsidR="00576ACD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>- Но ещё на территории России много лет существует область войска Донског</w:t>
      </w:r>
      <w:r>
        <w:rPr>
          <w:rFonts w:ascii="Times New Roman" w:hAnsi="Times New Roman" w:cs="Times New Roman"/>
          <w:sz w:val="28"/>
          <w:szCs w:val="28"/>
        </w:rPr>
        <w:t>о, населенная донскими казаками</w:t>
      </w:r>
      <w:r w:rsidR="003C1361">
        <w:rPr>
          <w:rFonts w:ascii="Times New Roman" w:hAnsi="Times New Roman" w:cs="Times New Roman"/>
          <w:sz w:val="28"/>
          <w:szCs w:val="28"/>
        </w:rPr>
        <w:t>.</w:t>
      </w:r>
    </w:p>
    <w:p w:rsidR="001A7372" w:rsidRDefault="003C1361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 сегодня я вам расскажу </w:t>
      </w:r>
      <w:r w:rsidR="008D13B5">
        <w:rPr>
          <w:rFonts w:ascii="Times New Roman" w:hAnsi="Times New Roman" w:cs="Times New Roman"/>
          <w:sz w:val="28"/>
          <w:szCs w:val="28"/>
        </w:rPr>
        <w:t xml:space="preserve">об </w:t>
      </w:r>
      <w:r w:rsidR="008D13B5" w:rsidRPr="003F237D">
        <w:rPr>
          <w:rFonts w:ascii="Times New Roman" w:hAnsi="Times New Roman" w:cs="Times New Roman"/>
          <w:sz w:val="28"/>
          <w:szCs w:val="28"/>
        </w:rPr>
        <w:t>истории Донского казачества.</w:t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донскими казаками</w:t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>Раньше, слово «Казак» означало лицо, принадлежащее к казачьему сословию и состоянию, в котором числилось население нескольких местностей России, имев</w:t>
      </w:r>
      <w:r>
        <w:rPr>
          <w:rFonts w:ascii="Times New Roman" w:hAnsi="Times New Roman" w:cs="Times New Roman"/>
          <w:sz w:val="28"/>
          <w:szCs w:val="28"/>
        </w:rPr>
        <w:t>шее особые права и обязанности.</w:t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 xml:space="preserve">Донское казачество впервые появляется в XVI веке. В 1552 году зафиксировано участие донских казаков </w:t>
      </w:r>
      <w:r w:rsidRPr="003F237D">
        <w:rPr>
          <w:rFonts w:ascii="Times New Roman" w:hAnsi="Times New Roman" w:cs="Times New Roman"/>
          <w:sz w:val="28"/>
          <w:szCs w:val="28"/>
        </w:rPr>
        <w:t>в</w:t>
      </w:r>
      <w:r w:rsidRPr="002C694E">
        <w:rPr>
          <w:rFonts w:ascii="Times New Roman" w:hAnsi="Times New Roman" w:cs="Times New Roman"/>
          <w:sz w:val="28"/>
          <w:szCs w:val="28"/>
        </w:rPr>
        <w:t>Казанском походе,</w:t>
      </w:r>
      <w:r w:rsidRPr="008D13B5">
        <w:rPr>
          <w:rFonts w:ascii="Times New Roman" w:hAnsi="Times New Roman" w:cs="Times New Roman"/>
          <w:sz w:val="28"/>
          <w:szCs w:val="28"/>
        </w:rPr>
        <w:t xml:space="preserve"> после которого казаки получают от Ивана Грозного Дон в вечное пользование. Отсю</w:t>
      </w:r>
      <w:r>
        <w:rPr>
          <w:rFonts w:ascii="Times New Roman" w:hAnsi="Times New Roman" w:cs="Times New Roman"/>
          <w:sz w:val="28"/>
          <w:szCs w:val="28"/>
        </w:rPr>
        <w:t>да и название – донские казаки!</w:t>
      </w:r>
    </w:p>
    <w:p w:rsid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 xml:space="preserve">Посмотрите на их флаг. Три цвета означают три ветви происхождения </w:t>
      </w:r>
      <w:r w:rsidRPr="002C694E">
        <w:rPr>
          <w:rFonts w:ascii="Times New Roman" w:hAnsi="Times New Roman" w:cs="Times New Roman"/>
          <w:sz w:val="28"/>
          <w:szCs w:val="28"/>
        </w:rPr>
        <w:t>донских казаков: синяя символизировала донских казаков, красная – русских, желтая полоса – символизировала калмыков.</w:t>
      </w:r>
      <w:r w:rsidRPr="008D13B5">
        <w:rPr>
          <w:rFonts w:ascii="Times New Roman" w:hAnsi="Times New Roman" w:cs="Times New Roman"/>
          <w:sz w:val="28"/>
          <w:szCs w:val="28"/>
        </w:rPr>
        <w:t>А указом президента Российской Федерации Д. А. Медведевым в 2010 году было оф</w:t>
      </w:r>
      <w:r w:rsidR="003C1361">
        <w:rPr>
          <w:rFonts w:ascii="Times New Roman" w:hAnsi="Times New Roman" w:cs="Times New Roman"/>
          <w:sz w:val="28"/>
          <w:szCs w:val="28"/>
        </w:rPr>
        <w:t xml:space="preserve">ициально учреждено </w:t>
      </w:r>
      <w:r w:rsidR="003C1361" w:rsidRPr="002C694E">
        <w:rPr>
          <w:rFonts w:ascii="Times New Roman" w:hAnsi="Times New Roman" w:cs="Times New Roman"/>
          <w:sz w:val="28"/>
          <w:szCs w:val="28"/>
        </w:rPr>
        <w:t>знамя войск</w:t>
      </w:r>
      <w:r w:rsidRPr="002C694E">
        <w:rPr>
          <w:rFonts w:ascii="Times New Roman" w:hAnsi="Times New Roman" w:cs="Times New Roman"/>
          <w:sz w:val="28"/>
          <w:szCs w:val="28"/>
        </w:rPr>
        <w:t>о казачьего</w:t>
      </w:r>
      <w:r w:rsidRPr="008D13B5">
        <w:rPr>
          <w:rFonts w:ascii="Times New Roman" w:hAnsi="Times New Roman" w:cs="Times New Roman"/>
          <w:sz w:val="28"/>
          <w:szCs w:val="28"/>
        </w:rPr>
        <w:t xml:space="preserve"> общест</w:t>
      </w:r>
      <w:r w:rsidR="00874B56">
        <w:rPr>
          <w:rFonts w:ascii="Times New Roman" w:hAnsi="Times New Roman" w:cs="Times New Roman"/>
          <w:sz w:val="28"/>
          <w:szCs w:val="28"/>
        </w:rPr>
        <w:t>ва «</w:t>
      </w:r>
      <w:proofErr w:type="spellStart"/>
      <w:r w:rsidR="00874B56">
        <w:rPr>
          <w:rFonts w:ascii="Times New Roman" w:hAnsi="Times New Roman" w:cs="Times New Roman"/>
          <w:sz w:val="28"/>
          <w:szCs w:val="28"/>
        </w:rPr>
        <w:t>Всевеликое</w:t>
      </w:r>
      <w:proofErr w:type="spellEnd"/>
      <w:r w:rsidR="00874B56">
        <w:rPr>
          <w:rFonts w:ascii="Times New Roman" w:hAnsi="Times New Roman" w:cs="Times New Roman"/>
          <w:sz w:val="28"/>
          <w:szCs w:val="28"/>
        </w:rPr>
        <w:t xml:space="preserve"> войско Донское»</w:t>
      </w:r>
      <w:bookmarkStart w:id="0" w:name="_GoBack"/>
      <w:bookmarkEnd w:id="0"/>
    </w:p>
    <w:p w:rsidR="003F237D" w:rsidRPr="008D13B5" w:rsidRDefault="003F237D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7800" cy="1393732"/>
            <wp:effectExtent l="0" t="0" r="0" b="0"/>
            <wp:docPr id="4" name="Рисунок 4" descr="D:\фото гаврилова\IMG2024013010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гаврилова\IMG202401301005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386" t="34421" r="2246" b="9501"/>
                    <a:stretch/>
                  </pic:blipFill>
                  <pic:spPr bwMode="auto">
                    <a:xfrm>
                      <a:off x="0" y="0"/>
                      <a:ext cx="1456803" cy="140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>Казаки издавна любили лошадей. Конь для казака – первый друг, товарищ. Конь шел за казаком в огонь и в воду. Когда казаки уплывали на корабле, бросая коней, те плыли вслед. Если хозяин погибал, конь никого не подпускал к себе, то</w:t>
      </w:r>
      <w:r>
        <w:rPr>
          <w:rFonts w:ascii="Times New Roman" w:hAnsi="Times New Roman" w:cs="Times New Roman"/>
          <w:sz w:val="28"/>
          <w:szCs w:val="28"/>
        </w:rPr>
        <w:t>сковал, голодал несколько дней.</w:t>
      </w:r>
    </w:p>
    <w:p w:rsidR="008D13B5" w:rsidRPr="002C694E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2C694E">
        <w:rPr>
          <w:rFonts w:ascii="Times New Roman" w:hAnsi="Times New Roman" w:cs="Times New Roman"/>
          <w:sz w:val="28"/>
          <w:szCs w:val="28"/>
        </w:rPr>
        <w:t>Ребята, а какие вы знаете поговорки про казака и коня?</w:t>
      </w:r>
    </w:p>
    <w:p w:rsid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lastRenderedPageBreak/>
        <w:t>Казаку конь –</w:t>
      </w:r>
      <w:r>
        <w:rPr>
          <w:rFonts w:ascii="Times New Roman" w:hAnsi="Times New Roman" w:cs="Times New Roman"/>
          <w:sz w:val="28"/>
          <w:szCs w:val="28"/>
        </w:rPr>
        <w:t xml:space="preserve"> отец родной и товарищ дорогой.</w:t>
      </w:r>
      <w:r w:rsidRPr="008D13B5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к сам голодает, а конь его сыт.</w:t>
      </w:r>
      <w:r w:rsidRPr="008D13B5">
        <w:rPr>
          <w:rFonts w:ascii="Times New Roman" w:hAnsi="Times New Roman" w:cs="Times New Roman"/>
          <w:sz w:val="28"/>
          <w:szCs w:val="28"/>
        </w:rPr>
        <w:t>Казак бе</w:t>
      </w:r>
      <w:r>
        <w:rPr>
          <w:rFonts w:ascii="Times New Roman" w:hAnsi="Times New Roman" w:cs="Times New Roman"/>
          <w:sz w:val="28"/>
          <w:szCs w:val="28"/>
        </w:rPr>
        <w:t>з коня – что солдат без оружия.</w:t>
      </w:r>
      <w:r w:rsidRPr="008D13B5">
        <w:rPr>
          <w:rFonts w:ascii="Times New Roman" w:hAnsi="Times New Roman" w:cs="Times New Roman"/>
          <w:sz w:val="28"/>
          <w:szCs w:val="28"/>
        </w:rPr>
        <w:t>Казак бе</w:t>
      </w:r>
      <w:r>
        <w:rPr>
          <w:rFonts w:ascii="Times New Roman" w:hAnsi="Times New Roman" w:cs="Times New Roman"/>
          <w:sz w:val="28"/>
          <w:szCs w:val="28"/>
        </w:rPr>
        <w:t>з коня – как соловей без песни.</w:t>
      </w:r>
    </w:p>
    <w:p w:rsidR="003F237D" w:rsidRPr="008D13B5" w:rsidRDefault="003F237D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86689" cy="1352550"/>
            <wp:effectExtent l="0" t="0" r="8890" b="0"/>
            <wp:docPr id="5" name="Рисунок 5" descr="D:\фото гаврилова\IMG2024013010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гаврилова\IMG202401301007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199" t="28140" b="2367"/>
                    <a:stretch/>
                  </pic:blipFill>
                  <pic:spPr bwMode="auto">
                    <a:xfrm>
                      <a:off x="0" y="0"/>
                      <a:ext cx="1292106" cy="135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D0D14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 xml:space="preserve">Казаки воевали на лошадях, устраивали гонки, состязания. Главное оружие донского казака – </w:t>
      </w:r>
      <w:r w:rsidRPr="002C694E">
        <w:rPr>
          <w:rFonts w:ascii="Times New Roman" w:hAnsi="Times New Roman" w:cs="Times New Roman"/>
          <w:sz w:val="28"/>
          <w:szCs w:val="28"/>
        </w:rPr>
        <w:t>сабля, шашка, кинжал, огнестрельное оружие.</w:t>
      </w:r>
    </w:p>
    <w:p w:rsidR="003F237D" w:rsidRPr="008D13B5" w:rsidRDefault="003F237D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43025" cy="1449968"/>
            <wp:effectExtent l="0" t="0" r="0" b="0"/>
            <wp:docPr id="6" name="Рисунок 6" descr="D:\фото гаврилова\IMG2024013010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гаврилова\IMG202401301008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988" t="28865" r="4334" b="676"/>
                    <a:stretch/>
                  </pic:blipFill>
                  <pic:spPr bwMode="auto">
                    <a:xfrm>
                      <a:off x="0" y="0"/>
                      <a:ext cx="1351146" cy="14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F237D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>- А теперь посмотрите на ст</w:t>
      </w:r>
      <w:r>
        <w:rPr>
          <w:rFonts w:ascii="Times New Roman" w:hAnsi="Times New Roman" w:cs="Times New Roman"/>
          <w:sz w:val="28"/>
          <w:szCs w:val="28"/>
        </w:rPr>
        <w:t>аринную одежду донских казаков.</w:t>
      </w:r>
    </w:p>
    <w:p w:rsid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 xml:space="preserve">У казаков </w:t>
      </w:r>
      <w:r w:rsidRPr="002C694E">
        <w:rPr>
          <w:rFonts w:ascii="Times New Roman" w:hAnsi="Times New Roman" w:cs="Times New Roman"/>
          <w:sz w:val="28"/>
          <w:szCs w:val="28"/>
        </w:rPr>
        <w:t>длинный мундир темно-синего цвета.</w:t>
      </w:r>
      <w:r w:rsidRPr="008D13B5">
        <w:rPr>
          <w:rFonts w:ascii="Times New Roman" w:hAnsi="Times New Roman" w:cs="Times New Roman"/>
          <w:sz w:val="28"/>
          <w:szCs w:val="28"/>
        </w:rPr>
        <w:t xml:space="preserve"> На стоячем воротнике и обшлагах рукавов мундира вшивалась красная окантовка. Темно-синие шаровары, отделанные красным кантом, заправлялись в сапоги. Головными уб</w:t>
      </w:r>
      <w:r>
        <w:rPr>
          <w:rFonts w:ascii="Times New Roman" w:hAnsi="Times New Roman" w:cs="Times New Roman"/>
          <w:sz w:val="28"/>
          <w:szCs w:val="28"/>
        </w:rPr>
        <w:t>орами служили папахи и фуражки.</w:t>
      </w:r>
      <w:r w:rsidRPr="008D13B5">
        <w:rPr>
          <w:rFonts w:ascii="Times New Roman" w:hAnsi="Times New Roman" w:cs="Times New Roman"/>
          <w:sz w:val="28"/>
          <w:szCs w:val="28"/>
        </w:rPr>
        <w:t xml:space="preserve">Старинный наряд низовых казачек сочетал в себе элементы русского, </w:t>
      </w:r>
      <w:r w:rsidRPr="002C694E">
        <w:rPr>
          <w:rFonts w:ascii="Times New Roman" w:hAnsi="Times New Roman" w:cs="Times New Roman"/>
          <w:sz w:val="28"/>
          <w:szCs w:val="28"/>
        </w:rPr>
        <w:t>турецкого и татарского костюма.</w:t>
      </w:r>
      <w:r w:rsidRPr="008D13B5">
        <w:rPr>
          <w:rFonts w:ascii="Times New Roman" w:hAnsi="Times New Roman" w:cs="Times New Roman"/>
          <w:sz w:val="28"/>
          <w:szCs w:val="28"/>
        </w:rPr>
        <w:t xml:space="preserve"> Сходство с турецким костюмом ему придавало наличие штанов из атласа, а также длинную рубаху, верхняя часть которой изготавливалась из шелка, рукава и оплечья — из парчи, а подол — из полотна. Обувью служили мягкие </w:t>
      </w:r>
      <w:r w:rsidRPr="002C694E">
        <w:rPr>
          <w:rFonts w:ascii="Times New Roman" w:hAnsi="Times New Roman" w:cs="Times New Roman"/>
          <w:sz w:val="28"/>
          <w:szCs w:val="28"/>
        </w:rPr>
        <w:t>сафьяновые сапожки.</w:t>
      </w:r>
    </w:p>
    <w:p w:rsidR="003F237D" w:rsidRPr="008D13B5" w:rsidRDefault="003F237D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6686" cy="1609725"/>
            <wp:effectExtent l="0" t="0" r="0" b="0"/>
            <wp:docPr id="7" name="Рисунок 7" descr="D:\фото гаврилова\IMG2024013010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гаврилова\IMG20240130101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459" t="27899" r="19743" b="4421"/>
                    <a:stretch/>
                  </pic:blipFill>
                  <pic:spPr bwMode="auto">
                    <a:xfrm>
                      <a:off x="0" y="0"/>
                      <a:ext cx="1108881" cy="161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lastRenderedPageBreak/>
        <w:t xml:space="preserve">- Затем казачки </w:t>
      </w:r>
      <w:r w:rsidRPr="00532A74">
        <w:rPr>
          <w:rFonts w:ascii="Times New Roman" w:hAnsi="Times New Roman" w:cs="Times New Roman"/>
          <w:sz w:val="28"/>
          <w:szCs w:val="28"/>
        </w:rPr>
        <w:t>носили кофточки с баской</w:t>
      </w:r>
      <w:r w:rsidRPr="008D13B5">
        <w:rPr>
          <w:rFonts w:ascii="Times New Roman" w:hAnsi="Times New Roman" w:cs="Times New Roman"/>
          <w:sz w:val="28"/>
          <w:szCs w:val="28"/>
        </w:rPr>
        <w:t xml:space="preserve"> (оборкой по нижнему краю). Они имели воротник стойку, длинные рукава и застежку на мелкие пуговицы, располагавшуюся спереди. Такие кофточки называли – </w:t>
      </w:r>
      <w:r w:rsidRPr="00532A74">
        <w:rPr>
          <w:rFonts w:ascii="Times New Roman" w:hAnsi="Times New Roman" w:cs="Times New Roman"/>
          <w:sz w:val="28"/>
          <w:szCs w:val="28"/>
        </w:rPr>
        <w:t>кираса.</w:t>
      </w:r>
      <w:r w:rsidRPr="008D13B5">
        <w:rPr>
          <w:rFonts w:ascii="Times New Roman" w:hAnsi="Times New Roman" w:cs="Times New Roman"/>
          <w:sz w:val="28"/>
          <w:szCs w:val="28"/>
        </w:rPr>
        <w:t xml:space="preserve"> Для придания пышности костюму носили нижние юбки, иногда их насчитывалось четыре, пять. Женским головным убором в этот период считался </w:t>
      </w:r>
      <w:r w:rsidRPr="00532A74">
        <w:rPr>
          <w:rFonts w:ascii="Times New Roman" w:hAnsi="Times New Roman" w:cs="Times New Roman"/>
          <w:sz w:val="28"/>
          <w:szCs w:val="28"/>
        </w:rPr>
        <w:t xml:space="preserve">колпак </w:t>
      </w:r>
      <w:r w:rsidRPr="008D13B5">
        <w:rPr>
          <w:rFonts w:ascii="Times New Roman" w:hAnsi="Times New Roman" w:cs="Times New Roman"/>
          <w:sz w:val="28"/>
          <w:szCs w:val="28"/>
        </w:rPr>
        <w:t xml:space="preserve">— тканый мешочек, заканчивающийся небольшим </w:t>
      </w:r>
      <w:proofErr w:type="spellStart"/>
      <w:r w:rsidRPr="008D13B5">
        <w:rPr>
          <w:rFonts w:ascii="Times New Roman" w:hAnsi="Times New Roman" w:cs="Times New Roman"/>
          <w:sz w:val="28"/>
          <w:szCs w:val="28"/>
        </w:rPr>
        <w:t>махром</w:t>
      </w:r>
      <w:proofErr w:type="spellEnd"/>
      <w:r w:rsidRPr="008D13B5">
        <w:rPr>
          <w:rFonts w:ascii="Times New Roman" w:hAnsi="Times New Roman" w:cs="Times New Roman"/>
          <w:sz w:val="28"/>
          <w:szCs w:val="28"/>
        </w:rPr>
        <w:t>. Колпак начинали носить женщины после обряда бракосочетания. С повседневными и праздничными костюмами надевали фартуки – «</w:t>
      </w:r>
      <w:proofErr w:type="spellStart"/>
      <w:r w:rsidRPr="008D13B5">
        <w:rPr>
          <w:rFonts w:ascii="Times New Roman" w:hAnsi="Times New Roman" w:cs="Times New Roman"/>
          <w:sz w:val="28"/>
          <w:szCs w:val="28"/>
        </w:rPr>
        <w:t>завески</w:t>
      </w:r>
      <w:proofErr w:type="spellEnd"/>
      <w:r w:rsidRPr="008D13B5">
        <w:rPr>
          <w:rFonts w:ascii="Times New Roman" w:hAnsi="Times New Roman" w:cs="Times New Roman"/>
          <w:sz w:val="28"/>
          <w:szCs w:val="28"/>
        </w:rPr>
        <w:t xml:space="preserve">, занавески». Обувь — высокие ботинки со шнуровкой, плотно облегающие ногу, на невысоком изогнутом каблуке или самодельные </w:t>
      </w:r>
      <w:proofErr w:type="spellStart"/>
      <w:r w:rsidRPr="00532A74">
        <w:rPr>
          <w:rFonts w:ascii="Times New Roman" w:hAnsi="Times New Roman" w:cs="Times New Roman"/>
          <w:sz w:val="28"/>
          <w:szCs w:val="28"/>
        </w:rPr>
        <w:t>чирики</w:t>
      </w:r>
      <w:proofErr w:type="spellEnd"/>
      <w:r w:rsidRPr="008D13B5">
        <w:rPr>
          <w:rFonts w:ascii="Times New Roman" w:hAnsi="Times New Roman" w:cs="Times New Roman"/>
          <w:sz w:val="28"/>
          <w:szCs w:val="28"/>
        </w:rPr>
        <w:t xml:space="preserve"> — туфли на жесткой подошве с ш</w:t>
      </w:r>
      <w:r>
        <w:rPr>
          <w:rFonts w:ascii="Times New Roman" w:hAnsi="Times New Roman" w:cs="Times New Roman"/>
          <w:sz w:val="28"/>
          <w:szCs w:val="28"/>
        </w:rPr>
        <w:t>ироким каблуком и тупым носком.</w:t>
      </w:r>
    </w:p>
    <w:p w:rsidR="003F237D" w:rsidRPr="008D13B5" w:rsidRDefault="003F237D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52225" cy="1676400"/>
            <wp:effectExtent l="0" t="0" r="0" b="0"/>
            <wp:docPr id="8" name="Рисунок 8" descr="D:\фото гаврилова\IMG2024013010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гаврилова\IMG202401301011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667" t="27174" r="7544"/>
                    <a:stretch/>
                  </pic:blipFill>
                  <pic:spPr bwMode="auto">
                    <a:xfrm>
                      <a:off x="0" y="0"/>
                      <a:ext cx="1453438" cy="16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21A3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409700" cy="1679282"/>
            <wp:effectExtent l="0" t="0" r="0" b="0"/>
            <wp:docPr id="10" name="Рисунок 10" descr="D:\фото гаврилова\IMG2024013010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гаврилова\IMG202401301013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889" r="6421" b="2177"/>
                    <a:stretch/>
                  </pic:blipFill>
                  <pic:spPr bwMode="auto">
                    <a:xfrm>
                      <a:off x="0" y="0"/>
                      <a:ext cx="1414985" cy="168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21A3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647825" cy="1674880"/>
            <wp:effectExtent l="19050" t="0" r="9525" b="0"/>
            <wp:docPr id="11" name="Рисунок 11" descr="D:\фото гаврилова\IMG2024013010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гаврилова\IMG20240130101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544" t="18358" b="10886"/>
                    <a:stretch/>
                  </pic:blipFill>
                  <pic:spPr bwMode="auto">
                    <a:xfrm>
                      <a:off x="0" y="0"/>
                      <a:ext cx="1651737" cy="167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>Жилище казак</w:t>
      </w:r>
      <w:r w:rsidR="00C16EE6">
        <w:rPr>
          <w:rFonts w:ascii="Times New Roman" w:hAnsi="Times New Roman" w:cs="Times New Roman"/>
          <w:sz w:val="28"/>
          <w:szCs w:val="28"/>
        </w:rPr>
        <w:t>ов называлось — Казачий курень.</w:t>
      </w:r>
      <w:r w:rsidRPr="008D13B5">
        <w:rPr>
          <w:rFonts w:ascii="Times New Roman" w:hAnsi="Times New Roman" w:cs="Times New Roman"/>
          <w:sz w:val="28"/>
          <w:szCs w:val="28"/>
        </w:rPr>
        <w:t xml:space="preserve">Слово «курень» происходит от монгольского «куря», что означает стойбище в форме круга. В курень можно было попасть, поднимаясь по закрытому со всех сторон </w:t>
      </w:r>
      <w:r w:rsidRPr="00532A74">
        <w:rPr>
          <w:rFonts w:ascii="Times New Roman" w:hAnsi="Times New Roman" w:cs="Times New Roman"/>
          <w:sz w:val="28"/>
          <w:szCs w:val="28"/>
        </w:rPr>
        <w:t>балкону-галерее.</w:t>
      </w:r>
      <w:r w:rsidRPr="008D13B5">
        <w:rPr>
          <w:rFonts w:ascii="Times New Roman" w:hAnsi="Times New Roman" w:cs="Times New Roman"/>
          <w:sz w:val="28"/>
          <w:szCs w:val="28"/>
        </w:rPr>
        <w:t xml:space="preserve"> Вначале он предназначался от набегов в</w:t>
      </w:r>
      <w:r>
        <w:rPr>
          <w:rFonts w:ascii="Times New Roman" w:hAnsi="Times New Roman" w:cs="Times New Roman"/>
          <w:sz w:val="28"/>
          <w:szCs w:val="28"/>
        </w:rPr>
        <w:t>рагов.</w:t>
      </w:r>
    </w:p>
    <w:p w:rsidR="00721A3A" w:rsidRPr="008D13B5" w:rsidRDefault="00721A3A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99491" cy="1543050"/>
            <wp:effectExtent l="0" t="0" r="1270" b="0"/>
            <wp:docPr id="12" name="Рисунок 12" descr="D:\фото гаврилова\IMG2024013010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гаврилова\IMG202401301017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140"/>
                    <a:stretch/>
                  </pic:blipFill>
                  <pic:spPr bwMode="auto">
                    <a:xfrm>
                      <a:off x="0" y="0"/>
                      <a:ext cx="1205986" cy="15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8017" cy="1571625"/>
            <wp:effectExtent l="0" t="0" r="0" b="0"/>
            <wp:docPr id="13" name="Рисунок 13" descr="D:\фото гаврилова\IMG20240130102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гаврилова\IMG202401301022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5483"/>
                    <a:stretch/>
                  </pic:blipFill>
                  <pic:spPr bwMode="auto">
                    <a:xfrm>
                      <a:off x="0" y="0"/>
                      <a:ext cx="1600166" cy="158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 xml:space="preserve">В горнице, главной комнате куреня, всегда было прибрано. В переднем, красном углу находились иконы, среди которых почти обязательной была икона </w:t>
      </w:r>
      <w:r w:rsidRPr="00532A74">
        <w:rPr>
          <w:rFonts w:ascii="Times New Roman" w:hAnsi="Times New Roman" w:cs="Times New Roman"/>
          <w:sz w:val="28"/>
          <w:szCs w:val="28"/>
        </w:rPr>
        <w:t>святого Николая Угодника,</w:t>
      </w:r>
      <w:r w:rsidRPr="008D13B5">
        <w:rPr>
          <w:rFonts w:ascii="Times New Roman" w:hAnsi="Times New Roman" w:cs="Times New Roman"/>
          <w:sz w:val="28"/>
          <w:szCs w:val="28"/>
        </w:rPr>
        <w:t xml:space="preserve"> особо почитаемого казаками. У глухой стены размещали кровать, у казаков она считалась не только бытовой принадлежностью, но и своеобразным мерилом благополучия в семье. Напротив </w:t>
      </w:r>
      <w:r w:rsidRPr="00532A74">
        <w:rPr>
          <w:rFonts w:ascii="Times New Roman" w:hAnsi="Times New Roman" w:cs="Times New Roman"/>
          <w:sz w:val="28"/>
          <w:szCs w:val="28"/>
        </w:rPr>
        <w:t>горницы комнатка-кладовая,</w:t>
      </w:r>
      <w:r w:rsidRPr="008D13B5">
        <w:rPr>
          <w:rFonts w:ascii="Times New Roman" w:hAnsi="Times New Roman" w:cs="Times New Roman"/>
          <w:sz w:val="28"/>
          <w:szCs w:val="28"/>
        </w:rPr>
        <w:t xml:space="preserve"> где стоят два сундука: походный войсковой и кованый, в котором хранилось приданое невесты. Готовили </w:t>
      </w:r>
      <w:r w:rsidRPr="008D13B5">
        <w:rPr>
          <w:rFonts w:ascii="Times New Roman" w:hAnsi="Times New Roman" w:cs="Times New Roman"/>
          <w:sz w:val="28"/>
          <w:szCs w:val="28"/>
        </w:rPr>
        <w:lastRenderedPageBreak/>
        <w:t>пищу, ели и пили казаки в кухне-хате (</w:t>
      </w:r>
      <w:proofErr w:type="gramStart"/>
      <w:r w:rsidRPr="008D13B5">
        <w:rPr>
          <w:rFonts w:ascii="Times New Roman" w:hAnsi="Times New Roman" w:cs="Times New Roman"/>
          <w:sz w:val="28"/>
          <w:szCs w:val="28"/>
        </w:rPr>
        <w:t>стряпке</w:t>
      </w:r>
      <w:proofErr w:type="gramEnd"/>
      <w:r w:rsidRPr="008D13B5">
        <w:rPr>
          <w:rFonts w:ascii="Times New Roman" w:hAnsi="Times New Roman" w:cs="Times New Roman"/>
          <w:sz w:val="28"/>
          <w:szCs w:val="28"/>
        </w:rPr>
        <w:t>). Здесь на полках расставле</w:t>
      </w:r>
      <w:r>
        <w:rPr>
          <w:rFonts w:ascii="Times New Roman" w:hAnsi="Times New Roman" w:cs="Times New Roman"/>
          <w:sz w:val="28"/>
          <w:szCs w:val="28"/>
        </w:rPr>
        <w:t>на разнообразная посуда утварь.</w:t>
      </w:r>
    </w:p>
    <w:p w:rsidR="00576ACD" w:rsidRPr="008D13B5" w:rsidRDefault="00576ACD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0" cy="1255494"/>
            <wp:effectExtent l="0" t="0" r="0" b="1905"/>
            <wp:docPr id="22" name="Рисунок 22" descr="D:\казаки\DSCN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казаки\DSCN15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58" t="6358" r="21173" b="13295"/>
                    <a:stretch/>
                  </pic:blipFill>
                  <pic:spPr bwMode="auto">
                    <a:xfrm>
                      <a:off x="0" y="0"/>
                      <a:ext cx="2095500" cy="125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3625" cy="1267953"/>
            <wp:effectExtent l="0" t="0" r="0" b="8890"/>
            <wp:docPr id="23" name="Рисунок 23" descr="D:\казаки\DSCN1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казаки\DSCN15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908" t="22832" r="19055" b="2890"/>
                    <a:stretch/>
                  </pic:blipFill>
                  <pic:spPr bwMode="auto">
                    <a:xfrm>
                      <a:off x="0" y="0"/>
                      <a:ext cx="2341540" cy="12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>- Назовит</w:t>
      </w:r>
      <w:r>
        <w:rPr>
          <w:rFonts w:ascii="Times New Roman" w:hAnsi="Times New Roman" w:cs="Times New Roman"/>
          <w:sz w:val="28"/>
          <w:szCs w:val="28"/>
        </w:rPr>
        <w:t>е, какая посуда была у казаков?</w:t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 xml:space="preserve">- Но, как и у любого народа, у донских казаков </w:t>
      </w:r>
      <w:r w:rsidRPr="00532A74">
        <w:rPr>
          <w:rFonts w:ascii="Times New Roman" w:hAnsi="Times New Roman" w:cs="Times New Roman"/>
          <w:sz w:val="28"/>
          <w:szCs w:val="28"/>
        </w:rPr>
        <w:t>были свои традиции:</w:t>
      </w:r>
      <w:r w:rsidRPr="008D13B5">
        <w:rPr>
          <w:rFonts w:ascii="Times New Roman" w:hAnsi="Times New Roman" w:cs="Times New Roman"/>
          <w:sz w:val="28"/>
          <w:szCs w:val="28"/>
        </w:rPr>
        <w:t xml:space="preserve"> уважение к старшим, обучение мальчи</w:t>
      </w:r>
      <w:r>
        <w:rPr>
          <w:rFonts w:ascii="Times New Roman" w:hAnsi="Times New Roman" w:cs="Times New Roman"/>
          <w:sz w:val="28"/>
          <w:szCs w:val="28"/>
        </w:rPr>
        <w:t>ков военному делу с ранних лет.</w:t>
      </w:r>
      <w:r w:rsidRPr="008D13B5">
        <w:rPr>
          <w:rFonts w:ascii="Times New Roman" w:hAnsi="Times New Roman" w:cs="Times New Roman"/>
          <w:sz w:val="28"/>
          <w:szCs w:val="28"/>
        </w:rPr>
        <w:t xml:space="preserve">Рождение мальчика считалось большим счастьем, сразу же для него </w:t>
      </w:r>
      <w:r w:rsidRPr="00532A74">
        <w:rPr>
          <w:rFonts w:ascii="Times New Roman" w:hAnsi="Times New Roman" w:cs="Times New Roman"/>
          <w:sz w:val="28"/>
          <w:szCs w:val="28"/>
        </w:rPr>
        <w:t>приобретали коня.</w:t>
      </w:r>
      <w:r w:rsidRPr="008D13B5">
        <w:rPr>
          <w:rFonts w:ascii="Times New Roman" w:hAnsi="Times New Roman" w:cs="Times New Roman"/>
          <w:sz w:val="28"/>
          <w:szCs w:val="28"/>
        </w:rPr>
        <w:t xml:space="preserve"> Сажали ребенка на </w:t>
      </w:r>
      <w:r w:rsidRPr="00532A74">
        <w:rPr>
          <w:rFonts w:ascii="Times New Roman" w:hAnsi="Times New Roman" w:cs="Times New Roman"/>
          <w:sz w:val="28"/>
          <w:szCs w:val="28"/>
        </w:rPr>
        <w:t>лошадь с раннего возраста, с двух</w:t>
      </w:r>
      <w:r w:rsidRPr="008D13B5">
        <w:rPr>
          <w:rFonts w:ascii="Times New Roman" w:hAnsi="Times New Roman" w:cs="Times New Roman"/>
          <w:sz w:val="28"/>
          <w:szCs w:val="28"/>
        </w:rPr>
        <w:t xml:space="preserve"> лет. </w:t>
      </w:r>
      <w:r w:rsidR="00532A74">
        <w:rPr>
          <w:rFonts w:ascii="Times New Roman" w:hAnsi="Times New Roman" w:cs="Times New Roman"/>
          <w:sz w:val="28"/>
          <w:szCs w:val="28"/>
        </w:rPr>
        <w:t xml:space="preserve">Если он мог схватиться за луку, </w:t>
      </w:r>
      <w:r w:rsidRPr="008D13B5">
        <w:rPr>
          <w:rFonts w:ascii="Times New Roman" w:hAnsi="Times New Roman" w:cs="Times New Roman"/>
          <w:sz w:val="28"/>
          <w:szCs w:val="28"/>
        </w:rPr>
        <w:t>выступающий изгиб переднего или заднего края седла, то примечали: «Сразу видно, что он будет наездник хороший, сразу видно, чт</w:t>
      </w:r>
      <w:r>
        <w:rPr>
          <w:rFonts w:ascii="Times New Roman" w:hAnsi="Times New Roman" w:cs="Times New Roman"/>
          <w:sz w:val="28"/>
          <w:szCs w:val="28"/>
        </w:rPr>
        <w:t>о он будет настоящий солдат! ».</w:t>
      </w:r>
      <w:r w:rsidRPr="00532A74">
        <w:rPr>
          <w:rFonts w:ascii="Times New Roman" w:hAnsi="Times New Roman" w:cs="Times New Roman"/>
          <w:sz w:val="28"/>
          <w:szCs w:val="28"/>
        </w:rPr>
        <w:t>Стрелять учили с семи лет, рубить шашкой с десяти, рукопашному бою с трёх лет.</w:t>
      </w:r>
      <w:r w:rsidRPr="00CF7D99">
        <w:rPr>
          <w:rFonts w:ascii="Times New Roman" w:hAnsi="Times New Roman" w:cs="Times New Roman"/>
          <w:sz w:val="28"/>
          <w:szCs w:val="28"/>
        </w:rPr>
        <w:t>В</w:t>
      </w:r>
      <w:r w:rsidRPr="008D13B5">
        <w:rPr>
          <w:rFonts w:ascii="Times New Roman" w:hAnsi="Times New Roman" w:cs="Times New Roman"/>
          <w:sz w:val="28"/>
          <w:szCs w:val="28"/>
        </w:rPr>
        <w:t xml:space="preserve"> юных казаках воспитывали </w:t>
      </w:r>
      <w:r w:rsidRPr="00532A74">
        <w:rPr>
          <w:rFonts w:ascii="Times New Roman" w:hAnsi="Times New Roman" w:cs="Times New Roman"/>
          <w:sz w:val="28"/>
          <w:szCs w:val="28"/>
        </w:rPr>
        <w:t>смелость, храбрость, воинскую честь</w:t>
      </w:r>
      <w:r>
        <w:rPr>
          <w:rFonts w:ascii="Times New Roman" w:hAnsi="Times New Roman" w:cs="Times New Roman"/>
          <w:sz w:val="28"/>
          <w:szCs w:val="28"/>
        </w:rPr>
        <w:t>, доблесть.</w:t>
      </w:r>
    </w:p>
    <w:p w:rsidR="008D13B5" w:rsidRPr="00923C7A" w:rsidRDefault="008D13B5" w:rsidP="008D13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C7A">
        <w:rPr>
          <w:rFonts w:ascii="Times New Roman" w:hAnsi="Times New Roman" w:cs="Times New Roman"/>
          <w:b/>
          <w:sz w:val="28"/>
          <w:szCs w:val="28"/>
        </w:rPr>
        <w:t>Любимые поговорки казаков:</w:t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>казак скорей у</w:t>
      </w:r>
      <w:r>
        <w:rPr>
          <w:rFonts w:ascii="Times New Roman" w:hAnsi="Times New Roman" w:cs="Times New Roman"/>
          <w:sz w:val="28"/>
          <w:szCs w:val="28"/>
        </w:rPr>
        <w:t>мрет, чем с родной земли уйдет;</w:t>
      </w:r>
    </w:p>
    <w:p w:rsidR="00576ACD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>казачья с</w:t>
      </w:r>
      <w:r>
        <w:rPr>
          <w:rFonts w:ascii="Times New Roman" w:hAnsi="Times New Roman" w:cs="Times New Roman"/>
          <w:sz w:val="28"/>
          <w:szCs w:val="28"/>
        </w:rPr>
        <w:t>мелость порушит любую крепость;</w:t>
      </w:r>
    </w:p>
    <w:p w:rsidR="00576ACD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терпи казак – атаманом будешь;</w:t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казак в беде не плачет.</w:t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 xml:space="preserve">Мальчика воспитывали гораздо строже, чем девочку. С пяти лет мальчишки работали с родителями в поле: </w:t>
      </w:r>
      <w:r w:rsidRPr="00532A74">
        <w:rPr>
          <w:rFonts w:ascii="Times New Roman" w:hAnsi="Times New Roman" w:cs="Times New Roman"/>
          <w:sz w:val="28"/>
          <w:szCs w:val="28"/>
        </w:rPr>
        <w:t>погоняли волов на па</w:t>
      </w:r>
      <w:r w:rsidR="00F0224F" w:rsidRPr="00532A74">
        <w:rPr>
          <w:rFonts w:ascii="Times New Roman" w:hAnsi="Times New Roman" w:cs="Times New Roman"/>
          <w:sz w:val="28"/>
          <w:szCs w:val="28"/>
        </w:rPr>
        <w:t>хоте, пасли овец и</w:t>
      </w:r>
      <w:r w:rsidR="00F0224F">
        <w:rPr>
          <w:rFonts w:ascii="Times New Roman" w:hAnsi="Times New Roman" w:cs="Times New Roman"/>
          <w:sz w:val="28"/>
          <w:szCs w:val="28"/>
        </w:rPr>
        <w:t xml:space="preserve"> другой скот.</w:t>
      </w:r>
    </w:p>
    <w:p w:rsidR="0061333B" w:rsidRDefault="00532A74" w:rsidP="00721A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занятие окончено.</w:t>
      </w:r>
    </w:p>
    <w:p w:rsidR="00576ACD" w:rsidRDefault="00576ACD" w:rsidP="00532A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6ACD" w:rsidRDefault="00576ACD" w:rsidP="00532A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6ACD" w:rsidRDefault="00576ACD" w:rsidP="00532A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6ACD" w:rsidRDefault="00576ACD" w:rsidP="00532A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2A74" w:rsidRDefault="00532A74" w:rsidP="00532A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МБДОУ Кашарский д/с №2 «Сказка»</w:t>
      </w:r>
    </w:p>
    <w:p w:rsidR="00532A74" w:rsidRDefault="00532A74" w:rsidP="008D13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2A74" w:rsidRDefault="00532A74" w:rsidP="008D13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2A74" w:rsidRDefault="00532A74" w:rsidP="008D13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2A74" w:rsidRDefault="00532A74" w:rsidP="008D13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2A74" w:rsidRPr="00532A74" w:rsidRDefault="00532A74" w:rsidP="00532A74">
      <w:pPr>
        <w:jc w:val="center"/>
        <w:rPr>
          <w:rFonts w:ascii="Times New Roman" w:hAnsi="Times New Roman" w:cs="Times New Roman"/>
          <w:sz w:val="40"/>
          <w:szCs w:val="40"/>
        </w:rPr>
      </w:pPr>
      <w:r w:rsidRPr="00532A74">
        <w:rPr>
          <w:rFonts w:ascii="Times New Roman" w:hAnsi="Times New Roman" w:cs="Times New Roman"/>
          <w:sz w:val="40"/>
          <w:szCs w:val="40"/>
        </w:rPr>
        <w:t>Конспект занятия по патриотическому воспитанию в старшей группе</w:t>
      </w:r>
    </w:p>
    <w:p w:rsidR="00532A74" w:rsidRPr="00532A74" w:rsidRDefault="00532A74" w:rsidP="00532A74">
      <w:pPr>
        <w:jc w:val="center"/>
        <w:rPr>
          <w:rFonts w:ascii="Times New Roman" w:hAnsi="Times New Roman" w:cs="Times New Roman"/>
          <w:sz w:val="40"/>
          <w:szCs w:val="40"/>
        </w:rPr>
      </w:pPr>
      <w:r w:rsidRPr="00532A74">
        <w:rPr>
          <w:rFonts w:ascii="Times New Roman" w:hAnsi="Times New Roman" w:cs="Times New Roman"/>
          <w:sz w:val="40"/>
          <w:szCs w:val="40"/>
        </w:rPr>
        <w:t>на тему: «Донские казаки»</w:t>
      </w:r>
    </w:p>
    <w:p w:rsidR="00532A74" w:rsidRPr="00532A74" w:rsidRDefault="00532A74" w:rsidP="00532A74">
      <w:pPr>
        <w:jc w:val="center"/>
        <w:rPr>
          <w:rFonts w:ascii="Times New Roman" w:hAnsi="Times New Roman" w:cs="Times New Roman"/>
          <w:sz w:val="40"/>
          <w:szCs w:val="40"/>
        </w:rPr>
      </w:pPr>
      <w:r w:rsidRPr="00532A74">
        <w:rPr>
          <w:rFonts w:ascii="Times New Roman" w:hAnsi="Times New Roman" w:cs="Times New Roman"/>
          <w:sz w:val="40"/>
          <w:szCs w:val="40"/>
        </w:rPr>
        <w:t>(2 часть)</w:t>
      </w:r>
    </w:p>
    <w:p w:rsidR="00532A74" w:rsidRPr="00532A74" w:rsidRDefault="00532A74" w:rsidP="00532A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2A74" w:rsidRPr="00532A74" w:rsidRDefault="00532A74" w:rsidP="00532A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2A74" w:rsidRDefault="00532A74" w:rsidP="00532A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32A74" w:rsidRDefault="00532A74" w:rsidP="00532A74">
      <w:pPr>
        <w:jc w:val="right"/>
        <w:rPr>
          <w:rFonts w:ascii="Times New Roman" w:hAnsi="Times New Roman" w:cs="Times New Roman"/>
          <w:sz w:val="28"/>
          <w:szCs w:val="28"/>
        </w:rPr>
      </w:pPr>
      <w:r w:rsidRPr="00532A74">
        <w:rPr>
          <w:rFonts w:ascii="Times New Roman" w:hAnsi="Times New Roman" w:cs="Times New Roman"/>
          <w:sz w:val="28"/>
          <w:szCs w:val="28"/>
        </w:rPr>
        <w:t>Воспитатель: Гаврилова Е. Н.</w:t>
      </w:r>
    </w:p>
    <w:p w:rsidR="00532A74" w:rsidRDefault="00532A74" w:rsidP="008D13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2A74" w:rsidRDefault="00532A74" w:rsidP="008D13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2A74" w:rsidRDefault="00532A74" w:rsidP="008D13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2A74" w:rsidRDefault="00532A74" w:rsidP="008D13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2A74" w:rsidRDefault="00532A74" w:rsidP="008D13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2A74" w:rsidRDefault="00532A74" w:rsidP="008D13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2A74" w:rsidRDefault="00532A74" w:rsidP="008D13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2A74" w:rsidRDefault="00532A74" w:rsidP="008D13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2A74" w:rsidRDefault="00532A74" w:rsidP="008D13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2A74" w:rsidRDefault="00532A74" w:rsidP="008D13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33B" w:rsidRDefault="0061333B" w:rsidP="00532A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2A74" w:rsidRDefault="00532A74" w:rsidP="00721A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февраля 2024 г</w:t>
      </w:r>
    </w:p>
    <w:p w:rsidR="00532A74" w:rsidRDefault="00532A74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Ребята, сегодня я вам расскажу об играх донских казаков</w:t>
      </w:r>
      <w:r w:rsidR="0061333B">
        <w:rPr>
          <w:rFonts w:ascii="Times New Roman" w:hAnsi="Times New Roman" w:cs="Times New Roman"/>
          <w:sz w:val="28"/>
          <w:szCs w:val="28"/>
        </w:rPr>
        <w:t>, и в одну из них мы свами даже поиграем.</w:t>
      </w:r>
    </w:p>
    <w:p w:rsidR="00532A74" w:rsidRDefault="008D13B5" w:rsidP="008D13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A74">
        <w:rPr>
          <w:rFonts w:ascii="Times New Roman" w:hAnsi="Times New Roman" w:cs="Times New Roman"/>
          <w:sz w:val="28"/>
          <w:szCs w:val="28"/>
        </w:rPr>
        <w:t>Лет с тринадцати мальчики участвовали в скачках.</w:t>
      </w:r>
      <w:r w:rsidRPr="008D13B5">
        <w:rPr>
          <w:rFonts w:ascii="Times New Roman" w:hAnsi="Times New Roman" w:cs="Times New Roman"/>
          <w:sz w:val="28"/>
          <w:szCs w:val="28"/>
        </w:rPr>
        <w:t xml:space="preserve"> Проводились они каждый год после сбора урожая. Их приурочивали к престольному </w:t>
      </w:r>
      <w:r w:rsidRPr="00532A74">
        <w:rPr>
          <w:rFonts w:ascii="Times New Roman" w:hAnsi="Times New Roman" w:cs="Times New Roman"/>
          <w:sz w:val="28"/>
          <w:szCs w:val="28"/>
        </w:rPr>
        <w:t>празднику иконы Донск</w:t>
      </w:r>
      <w:r w:rsidR="00F0224F" w:rsidRPr="00532A74">
        <w:rPr>
          <w:rFonts w:ascii="Times New Roman" w:hAnsi="Times New Roman" w:cs="Times New Roman"/>
          <w:sz w:val="28"/>
          <w:szCs w:val="28"/>
        </w:rPr>
        <w:t>ой Божьей матери (1 сентября)</w:t>
      </w:r>
    </w:p>
    <w:p w:rsidR="00576ACD" w:rsidRPr="00532A74" w:rsidRDefault="00576ACD" w:rsidP="008D13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48329" cy="1390650"/>
            <wp:effectExtent l="0" t="0" r="9525" b="0"/>
            <wp:docPr id="24" name="Рисунок 24" descr="D:\казаки\DSCN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казаки\DSCN15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847" t="19653" r="18078" b="18786"/>
                    <a:stretch/>
                  </pic:blipFill>
                  <pic:spPr bwMode="auto">
                    <a:xfrm>
                      <a:off x="0" y="0"/>
                      <a:ext cx="2448754" cy="1390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D7DEB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532A74">
        <w:rPr>
          <w:rFonts w:ascii="Times New Roman" w:hAnsi="Times New Roman" w:cs="Times New Roman"/>
          <w:sz w:val="28"/>
          <w:szCs w:val="28"/>
        </w:rPr>
        <w:t>Еще одна традиция</w:t>
      </w:r>
      <w:r w:rsidRPr="008D13B5">
        <w:rPr>
          <w:rFonts w:ascii="Times New Roman" w:hAnsi="Times New Roman" w:cs="Times New Roman"/>
          <w:sz w:val="28"/>
          <w:szCs w:val="28"/>
        </w:rPr>
        <w:t xml:space="preserve"> донских казаков – это национ</w:t>
      </w:r>
      <w:r>
        <w:rPr>
          <w:rFonts w:ascii="Times New Roman" w:hAnsi="Times New Roman" w:cs="Times New Roman"/>
          <w:sz w:val="28"/>
          <w:szCs w:val="28"/>
        </w:rPr>
        <w:t xml:space="preserve">альные казачьи игры — </w:t>
      </w:r>
      <w:proofErr w:type="spellStart"/>
      <w:r w:rsidRPr="00532A74">
        <w:rPr>
          <w:rFonts w:ascii="Times New Roman" w:hAnsi="Times New Roman" w:cs="Times New Roman"/>
          <w:sz w:val="28"/>
          <w:szCs w:val="28"/>
        </w:rPr>
        <w:t>шермиции.</w:t>
      </w:r>
      <w:r w:rsidRPr="008D13B5">
        <w:rPr>
          <w:rFonts w:ascii="Times New Roman" w:hAnsi="Times New Roman" w:cs="Times New Roman"/>
          <w:sz w:val="28"/>
          <w:szCs w:val="28"/>
        </w:rPr>
        <w:t>Шермиции</w:t>
      </w:r>
      <w:proofErr w:type="spellEnd"/>
      <w:r w:rsidRPr="008D13B5">
        <w:rPr>
          <w:rFonts w:ascii="Times New Roman" w:hAnsi="Times New Roman" w:cs="Times New Roman"/>
          <w:sz w:val="28"/>
          <w:szCs w:val="28"/>
        </w:rPr>
        <w:t xml:space="preserve"> — это «примерные бои, устраиваемые на праздниках» донскими казаками. Они приурочивались к календарным праздникам, военно-траурным обрядам, входили в станичные «домашние игры». Это были разные состязания: «кулачные бои», «фехтова</w:t>
      </w:r>
      <w:r w:rsidR="007D7DEB">
        <w:rPr>
          <w:rFonts w:ascii="Times New Roman" w:hAnsi="Times New Roman" w:cs="Times New Roman"/>
          <w:sz w:val="28"/>
          <w:szCs w:val="28"/>
        </w:rPr>
        <w:t>ние на шашках», «борьба наломка</w:t>
      </w:r>
      <w:r w:rsidRPr="008D13B5">
        <w:rPr>
          <w:rFonts w:ascii="Times New Roman" w:hAnsi="Times New Roman" w:cs="Times New Roman"/>
          <w:sz w:val="28"/>
          <w:szCs w:val="28"/>
        </w:rPr>
        <w:t>», «рубка мишеней в пешем</w:t>
      </w:r>
      <w:r>
        <w:rPr>
          <w:rFonts w:ascii="Times New Roman" w:hAnsi="Times New Roman" w:cs="Times New Roman"/>
          <w:sz w:val="28"/>
          <w:szCs w:val="28"/>
        </w:rPr>
        <w:t xml:space="preserve"> строю», «фехтование на пиках».</w:t>
      </w:r>
    </w:p>
    <w:p w:rsidR="00721A3A" w:rsidRDefault="00576ACD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1105461"/>
            <wp:effectExtent l="0" t="0" r="0" b="0"/>
            <wp:docPr id="25" name="Рисунок 25" descr="D:\казаки\DSCN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казаки\DSCN15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378" t="35838" r="26874"/>
                    <a:stretch/>
                  </pic:blipFill>
                  <pic:spPr bwMode="auto">
                    <a:xfrm>
                      <a:off x="0" y="0"/>
                      <a:ext cx="1859807" cy="110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0225" cy="1101423"/>
            <wp:effectExtent l="0" t="0" r="0" b="3810"/>
            <wp:docPr id="26" name="Рисунок 26" descr="D:\казаки\DSCN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казаки\DSCN15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844" t="26878" r="22801" b="4335"/>
                    <a:stretch/>
                  </pic:blipFill>
                  <pic:spPr bwMode="auto">
                    <a:xfrm>
                      <a:off x="0" y="0"/>
                      <a:ext cx="1811205" cy="110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874B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2289" cy="1064532"/>
            <wp:effectExtent l="0" t="0" r="6350" b="2540"/>
            <wp:docPr id="27" name="Рисунок 27" descr="D:\казаки\DSCN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казаки\DSCN15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59" t="39595" r="24756"/>
                    <a:stretch/>
                  </pic:blipFill>
                  <pic:spPr bwMode="auto">
                    <a:xfrm>
                      <a:off x="0" y="0"/>
                      <a:ext cx="2032289" cy="106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1333B" w:rsidRPr="0061333B" w:rsidRDefault="0061333B" w:rsidP="0061333B">
      <w:pPr>
        <w:jc w:val="both"/>
        <w:rPr>
          <w:rFonts w:ascii="Times New Roman" w:hAnsi="Times New Roman" w:cs="Times New Roman"/>
          <w:sz w:val="28"/>
          <w:szCs w:val="28"/>
        </w:rPr>
      </w:pPr>
      <w:r w:rsidRPr="0061333B">
        <w:rPr>
          <w:rFonts w:ascii="Times New Roman" w:hAnsi="Times New Roman" w:cs="Times New Roman"/>
          <w:sz w:val="28"/>
          <w:szCs w:val="28"/>
        </w:rPr>
        <w:t>- Вот и мы сейчас поиграем в народную забаву казаков, которая называется «Вырвать репу» (с палкой)</w:t>
      </w:r>
    </w:p>
    <w:p w:rsidR="0061333B" w:rsidRDefault="0061333B" w:rsidP="0061333B">
      <w:pPr>
        <w:jc w:val="both"/>
        <w:rPr>
          <w:rFonts w:ascii="Times New Roman" w:hAnsi="Times New Roman" w:cs="Times New Roman"/>
          <w:sz w:val="28"/>
          <w:szCs w:val="28"/>
        </w:rPr>
      </w:pPr>
      <w:r w:rsidRPr="0061333B">
        <w:rPr>
          <w:rFonts w:ascii="Times New Roman" w:hAnsi="Times New Roman" w:cs="Times New Roman"/>
          <w:sz w:val="28"/>
          <w:szCs w:val="28"/>
        </w:rPr>
        <w:t>Игроки садятся друг против друга, упираясь ногами в ноги соперника. Руками держатся за палку. По команде начинают, не вставая с места, тянуть друг друга на себя. Выигрывает тот, кто перетянет соперника.</w:t>
      </w:r>
    </w:p>
    <w:p w:rsidR="0061333B" w:rsidRDefault="00874B56" w:rsidP="006133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19250" cy="1739429"/>
            <wp:effectExtent l="0" t="0" r="0" b="0"/>
            <wp:docPr id="28" name="Рисунок 28" descr="D:\казаки\DSCN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казаки\DSCN15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528" t="20520" r="23778"/>
                    <a:stretch/>
                  </pic:blipFill>
                  <pic:spPr bwMode="auto">
                    <a:xfrm>
                      <a:off x="0" y="0"/>
                      <a:ext cx="1619250" cy="173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1730130"/>
            <wp:effectExtent l="0" t="0" r="0" b="3810"/>
            <wp:docPr id="29" name="Рисунок 29" descr="D:\казаки\DSCN1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казаки\DSCN15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919" r="24267" b="6937"/>
                    <a:stretch/>
                  </pic:blipFill>
                  <pic:spPr bwMode="auto">
                    <a:xfrm>
                      <a:off x="0" y="0"/>
                      <a:ext cx="1678943" cy="173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1333B" w:rsidRPr="0061333B" w:rsidRDefault="0061333B" w:rsidP="00874B56">
      <w:pPr>
        <w:jc w:val="center"/>
        <w:rPr>
          <w:rFonts w:ascii="Times New Roman" w:hAnsi="Times New Roman" w:cs="Times New Roman"/>
          <w:sz w:val="28"/>
          <w:szCs w:val="28"/>
        </w:rPr>
      </w:pPr>
      <w:r w:rsidRPr="0061333B">
        <w:rPr>
          <w:rFonts w:ascii="Times New Roman" w:hAnsi="Times New Roman" w:cs="Times New Roman"/>
          <w:sz w:val="28"/>
          <w:szCs w:val="28"/>
        </w:rPr>
        <w:lastRenderedPageBreak/>
        <w:t>МБДОУ Кашарский д/с №2 «Сказка»</w:t>
      </w:r>
    </w:p>
    <w:p w:rsidR="0061333B" w:rsidRPr="0061333B" w:rsidRDefault="0061333B" w:rsidP="006133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33B" w:rsidRPr="0061333B" w:rsidRDefault="0061333B" w:rsidP="006133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33B" w:rsidRPr="0061333B" w:rsidRDefault="0061333B" w:rsidP="006133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33B" w:rsidRPr="0061333B" w:rsidRDefault="0061333B" w:rsidP="0061333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1333B" w:rsidRPr="0061333B" w:rsidRDefault="0061333B" w:rsidP="0061333B">
      <w:pPr>
        <w:jc w:val="center"/>
        <w:rPr>
          <w:rFonts w:ascii="Times New Roman" w:hAnsi="Times New Roman" w:cs="Times New Roman"/>
          <w:sz w:val="40"/>
          <w:szCs w:val="40"/>
        </w:rPr>
      </w:pPr>
      <w:r w:rsidRPr="0061333B">
        <w:rPr>
          <w:rFonts w:ascii="Times New Roman" w:hAnsi="Times New Roman" w:cs="Times New Roman"/>
          <w:sz w:val="40"/>
          <w:szCs w:val="40"/>
        </w:rPr>
        <w:t>Конспект занятия по патриотическому воспитанию в старшей группе</w:t>
      </w:r>
    </w:p>
    <w:p w:rsidR="0061333B" w:rsidRPr="0061333B" w:rsidRDefault="0061333B" w:rsidP="0061333B">
      <w:pPr>
        <w:jc w:val="center"/>
        <w:rPr>
          <w:rFonts w:ascii="Times New Roman" w:hAnsi="Times New Roman" w:cs="Times New Roman"/>
          <w:sz w:val="40"/>
          <w:szCs w:val="40"/>
        </w:rPr>
      </w:pPr>
      <w:r w:rsidRPr="0061333B">
        <w:rPr>
          <w:rFonts w:ascii="Times New Roman" w:hAnsi="Times New Roman" w:cs="Times New Roman"/>
          <w:sz w:val="40"/>
          <w:szCs w:val="40"/>
        </w:rPr>
        <w:t>на тему: «Донские казаки»</w:t>
      </w:r>
    </w:p>
    <w:p w:rsidR="0061333B" w:rsidRPr="0061333B" w:rsidRDefault="0061333B" w:rsidP="0061333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(3</w:t>
      </w:r>
      <w:r w:rsidRPr="0061333B">
        <w:rPr>
          <w:rFonts w:ascii="Times New Roman" w:hAnsi="Times New Roman" w:cs="Times New Roman"/>
          <w:sz w:val="40"/>
          <w:szCs w:val="40"/>
        </w:rPr>
        <w:t xml:space="preserve"> часть)</w:t>
      </w:r>
    </w:p>
    <w:p w:rsidR="0061333B" w:rsidRPr="0061333B" w:rsidRDefault="0061333B" w:rsidP="006133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33B" w:rsidRPr="0061333B" w:rsidRDefault="0061333B" w:rsidP="006133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33B" w:rsidRPr="0061333B" w:rsidRDefault="0061333B" w:rsidP="006133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33B" w:rsidRPr="0061333B" w:rsidRDefault="0061333B" w:rsidP="0061333B">
      <w:pPr>
        <w:jc w:val="right"/>
        <w:rPr>
          <w:rFonts w:ascii="Times New Roman" w:hAnsi="Times New Roman" w:cs="Times New Roman"/>
          <w:sz w:val="28"/>
          <w:szCs w:val="28"/>
        </w:rPr>
      </w:pPr>
      <w:r w:rsidRPr="0061333B">
        <w:rPr>
          <w:rFonts w:ascii="Times New Roman" w:hAnsi="Times New Roman" w:cs="Times New Roman"/>
          <w:sz w:val="28"/>
          <w:szCs w:val="28"/>
        </w:rPr>
        <w:t>Воспитатель: Гаврилова Е. Н.</w:t>
      </w:r>
    </w:p>
    <w:p w:rsidR="0061333B" w:rsidRPr="0061333B" w:rsidRDefault="0061333B" w:rsidP="006133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33B" w:rsidRPr="0061333B" w:rsidRDefault="0061333B" w:rsidP="006133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33B" w:rsidRPr="0061333B" w:rsidRDefault="0061333B" w:rsidP="006133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33B" w:rsidRDefault="0061333B" w:rsidP="006133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33B" w:rsidRDefault="0061333B" w:rsidP="006133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33B" w:rsidRDefault="0061333B" w:rsidP="006133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33B" w:rsidRDefault="0061333B" w:rsidP="006133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33B" w:rsidRDefault="0061333B" w:rsidP="006133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33B" w:rsidRDefault="0061333B" w:rsidP="006133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33B" w:rsidRDefault="0061333B" w:rsidP="006133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33B" w:rsidRDefault="0061333B" w:rsidP="006133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февраля 2024 г</w:t>
      </w:r>
    </w:p>
    <w:p w:rsidR="0061333B" w:rsidRDefault="0061333B" w:rsidP="006133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Продолжим беседу о донских казаках и их традициях. </w:t>
      </w:r>
    </w:p>
    <w:p w:rsidR="0061333B" w:rsidRPr="008D13B5" w:rsidRDefault="0061333B" w:rsidP="0061333B">
      <w:pPr>
        <w:jc w:val="both"/>
        <w:rPr>
          <w:rFonts w:ascii="Times New Roman" w:hAnsi="Times New Roman" w:cs="Times New Roman"/>
          <w:sz w:val="28"/>
          <w:szCs w:val="28"/>
        </w:rPr>
      </w:pPr>
      <w:r w:rsidRPr="0061333B">
        <w:rPr>
          <w:rFonts w:ascii="Times New Roman" w:hAnsi="Times New Roman" w:cs="Times New Roman"/>
          <w:sz w:val="28"/>
          <w:szCs w:val="28"/>
        </w:rPr>
        <w:t>- Любимые праздники: масленица, рождество.</w:t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>Воспитывали в маленьких казаках и уважение к женщине. Девочек с р</w:t>
      </w:r>
      <w:r>
        <w:rPr>
          <w:rFonts w:ascii="Times New Roman" w:hAnsi="Times New Roman" w:cs="Times New Roman"/>
          <w:sz w:val="28"/>
          <w:szCs w:val="28"/>
        </w:rPr>
        <w:t>анних лет приучали к рукоделию.</w:t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 xml:space="preserve">- Самые интересные и веселые </w:t>
      </w:r>
      <w:r w:rsidRPr="00532A74">
        <w:rPr>
          <w:rFonts w:ascii="Times New Roman" w:hAnsi="Times New Roman" w:cs="Times New Roman"/>
          <w:sz w:val="28"/>
          <w:szCs w:val="28"/>
        </w:rPr>
        <w:t>традиции у казаков – свадебные обряды.</w:t>
      </w:r>
      <w:r w:rsidRPr="008D13B5">
        <w:rPr>
          <w:rFonts w:ascii="Times New Roman" w:hAnsi="Times New Roman" w:cs="Times New Roman"/>
          <w:sz w:val="28"/>
          <w:szCs w:val="28"/>
        </w:rPr>
        <w:t>Начинался торг. Девушки</w:t>
      </w:r>
      <w:r>
        <w:rPr>
          <w:rFonts w:ascii="Times New Roman" w:hAnsi="Times New Roman" w:cs="Times New Roman"/>
          <w:sz w:val="28"/>
          <w:szCs w:val="28"/>
        </w:rPr>
        <w:t xml:space="preserve"> ни за что не уступали невесту.</w:t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>- Она у нас золотая, недешево д</w:t>
      </w:r>
      <w:r>
        <w:rPr>
          <w:rFonts w:ascii="Times New Roman" w:hAnsi="Times New Roman" w:cs="Times New Roman"/>
          <w:sz w:val="28"/>
          <w:szCs w:val="28"/>
        </w:rPr>
        <w:t>останется, — приговаривали они.</w:t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>Все собирались смотреть этот торг; наконец, жених выкупал ее, ставили невесту в угол комнаты. Наступала ти</w:t>
      </w:r>
      <w:r>
        <w:rPr>
          <w:rFonts w:ascii="Times New Roman" w:hAnsi="Times New Roman" w:cs="Times New Roman"/>
          <w:sz w:val="28"/>
          <w:szCs w:val="28"/>
        </w:rPr>
        <w:t>шина, а потом начинались танцы.</w:t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>-Очень мелодичные песни донских каз</w:t>
      </w:r>
      <w:r>
        <w:rPr>
          <w:rFonts w:ascii="Times New Roman" w:hAnsi="Times New Roman" w:cs="Times New Roman"/>
          <w:sz w:val="28"/>
          <w:szCs w:val="28"/>
        </w:rPr>
        <w:t>аков, веселые и задорные танцы.</w:t>
      </w:r>
    </w:p>
    <w:p w:rsid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 xml:space="preserve">Воспитатель предлагает </w:t>
      </w:r>
      <w:r w:rsidR="00A61D9D">
        <w:rPr>
          <w:rFonts w:ascii="Times New Roman" w:hAnsi="Times New Roman" w:cs="Times New Roman"/>
          <w:sz w:val="28"/>
          <w:szCs w:val="28"/>
        </w:rPr>
        <w:t xml:space="preserve">посмотреть </w:t>
      </w:r>
      <w:r w:rsidRPr="008D13B5">
        <w:rPr>
          <w:rFonts w:ascii="Times New Roman" w:hAnsi="Times New Roman" w:cs="Times New Roman"/>
          <w:sz w:val="28"/>
          <w:szCs w:val="28"/>
        </w:rPr>
        <w:t>хороводную пе</w:t>
      </w:r>
      <w:r w:rsidR="00874B56">
        <w:rPr>
          <w:rFonts w:ascii="Times New Roman" w:hAnsi="Times New Roman" w:cs="Times New Roman"/>
          <w:sz w:val="28"/>
          <w:szCs w:val="28"/>
        </w:rPr>
        <w:t>сню донских казаков «</w:t>
      </w:r>
      <w:proofErr w:type="spellStart"/>
      <w:r w:rsidR="00874B56">
        <w:rPr>
          <w:rFonts w:ascii="Times New Roman" w:hAnsi="Times New Roman" w:cs="Times New Roman"/>
          <w:sz w:val="28"/>
          <w:szCs w:val="28"/>
        </w:rPr>
        <w:t>Акулинка</w:t>
      </w:r>
      <w:proofErr w:type="spellEnd"/>
      <w:r w:rsidR="00874B56">
        <w:rPr>
          <w:rFonts w:ascii="Times New Roman" w:hAnsi="Times New Roman" w:cs="Times New Roman"/>
          <w:sz w:val="28"/>
          <w:szCs w:val="28"/>
        </w:rPr>
        <w:t>»</w:t>
      </w:r>
    </w:p>
    <w:p w:rsidR="00874B56" w:rsidRDefault="00874B56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5950" cy="1052989"/>
            <wp:effectExtent l="0" t="0" r="0" b="0"/>
            <wp:docPr id="30" name="Рисунок 30" descr="D:\казаки\DSCN1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казаки\DSCN15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753" t="41908" r="23615"/>
                    <a:stretch/>
                  </pic:blipFill>
                  <pic:spPr bwMode="auto">
                    <a:xfrm>
                      <a:off x="0" y="0"/>
                      <a:ext cx="1888509" cy="105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F237D" w:rsidRDefault="003F237D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3F237D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предлагаю вашему вниманию посмотреть некоторые предметы из прошлой жизни донских казаков.</w:t>
      </w:r>
    </w:p>
    <w:p w:rsidR="00D44437" w:rsidRPr="008D13B5" w:rsidRDefault="00D44437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7900" cy="860974"/>
            <wp:effectExtent l="0" t="0" r="0" b="0"/>
            <wp:docPr id="14" name="Рисунок 14" descr="C:\Users\АЛЕНА\Desktop\170677353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НА\Desktop\17067735341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6923" b="22009"/>
                    <a:stretch/>
                  </pic:blipFill>
                  <pic:spPr bwMode="auto">
                    <a:xfrm>
                      <a:off x="0" y="0"/>
                      <a:ext cx="2250109" cy="8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7300" cy="831818"/>
            <wp:effectExtent l="0" t="0" r="0" b="6985"/>
            <wp:docPr id="16" name="Рисунок 16" descr="D:\фото гаврилова\IMG20240130103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 гаврилова\IMG202401301039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1280" r="5289" b="5499"/>
                    <a:stretch/>
                  </pic:blipFill>
                  <pic:spPr bwMode="auto">
                    <a:xfrm>
                      <a:off x="0" y="0"/>
                      <a:ext cx="1264254" cy="83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354721" cy="857250"/>
            <wp:effectExtent l="0" t="0" r="0" b="0"/>
            <wp:docPr id="17" name="Рисунок 17" descr="D:\фото гаврилова\IMG2024013010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фото гаврилова\IMG202401301039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260" r="2244" b="3583"/>
                    <a:stretch/>
                  </pic:blipFill>
                  <pic:spPr bwMode="auto">
                    <a:xfrm>
                      <a:off x="0" y="0"/>
                      <a:ext cx="1365527" cy="86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D13B5" w:rsidRP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Итог занятия.</w:t>
      </w:r>
      <w:r w:rsidRPr="008D13B5">
        <w:rPr>
          <w:rFonts w:ascii="Times New Roman" w:hAnsi="Times New Roman" w:cs="Times New Roman"/>
          <w:sz w:val="28"/>
          <w:szCs w:val="28"/>
        </w:rPr>
        <w:t xml:space="preserve">- С кем мы сегодня </w:t>
      </w:r>
      <w:r>
        <w:rPr>
          <w:rFonts w:ascii="Times New Roman" w:hAnsi="Times New Roman" w:cs="Times New Roman"/>
          <w:sz w:val="28"/>
          <w:szCs w:val="28"/>
        </w:rPr>
        <w:t>познакомились на нашем занятии?</w:t>
      </w:r>
    </w:p>
    <w:p w:rsidR="008D13B5" w:rsidRDefault="008D13B5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 w:rsidRPr="008D13B5">
        <w:rPr>
          <w:rFonts w:ascii="Times New Roman" w:hAnsi="Times New Roman" w:cs="Times New Roman"/>
          <w:sz w:val="28"/>
          <w:szCs w:val="28"/>
        </w:rPr>
        <w:t>- Что особенно вам понравилось из рассказа о донских казаках?</w:t>
      </w:r>
    </w:p>
    <w:p w:rsidR="00D44437" w:rsidRPr="008D13B5" w:rsidRDefault="00D44437" w:rsidP="008D13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4425" cy="1565747"/>
            <wp:effectExtent l="0" t="0" r="0" b="0"/>
            <wp:docPr id="18" name="Рисунок 18" descr="D:\фото гаврилова\IMG20240130104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фото гаврилова\IMG202401301045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446" t="25966" r="15570"/>
                    <a:stretch/>
                  </pic:blipFill>
                  <pic:spPr bwMode="auto">
                    <a:xfrm>
                      <a:off x="0" y="0"/>
                      <a:ext cx="1115617" cy="156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5450" cy="1564132"/>
            <wp:effectExtent l="0" t="0" r="0" b="0"/>
            <wp:docPr id="19" name="Рисунок 19" descr="D:\фото гаврилова\IMG20240130104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фото гаврилова\IMG202401301046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5266" r="6807"/>
                    <a:stretch/>
                  </pic:blipFill>
                  <pic:spPr bwMode="auto">
                    <a:xfrm>
                      <a:off x="0" y="0"/>
                      <a:ext cx="1699381" cy="156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D13B5" w:rsidRDefault="008D13B5" w:rsidP="008D13B5"/>
    <w:p w:rsidR="00712ACD" w:rsidRDefault="00712ACD"/>
    <w:sectPr w:rsidR="00712ACD" w:rsidSect="00E05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3B5"/>
    <w:rsid w:val="0002135A"/>
    <w:rsid w:val="001077B0"/>
    <w:rsid w:val="0013034D"/>
    <w:rsid w:val="001A7372"/>
    <w:rsid w:val="001E48AC"/>
    <w:rsid w:val="001E4C85"/>
    <w:rsid w:val="00227D1D"/>
    <w:rsid w:val="002B689B"/>
    <w:rsid w:val="002C694E"/>
    <w:rsid w:val="002D0D14"/>
    <w:rsid w:val="002E135D"/>
    <w:rsid w:val="003C1361"/>
    <w:rsid w:val="003F237D"/>
    <w:rsid w:val="00532A74"/>
    <w:rsid w:val="0055487C"/>
    <w:rsid w:val="00576ACD"/>
    <w:rsid w:val="00576C8B"/>
    <w:rsid w:val="005D4C01"/>
    <w:rsid w:val="0061333B"/>
    <w:rsid w:val="00656DCC"/>
    <w:rsid w:val="006F1162"/>
    <w:rsid w:val="00712ACD"/>
    <w:rsid w:val="00721A3A"/>
    <w:rsid w:val="00740EBB"/>
    <w:rsid w:val="007B56C0"/>
    <w:rsid w:val="007D7DEB"/>
    <w:rsid w:val="008657B5"/>
    <w:rsid w:val="00874B56"/>
    <w:rsid w:val="008D13B5"/>
    <w:rsid w:val="008E2A50"/>
    <w:rsid w:val="00923C7A"/>
    <w:rsid w:val="00A61D9D"/>
    <w:rsid w:val="00A83088"/>
    <w:rsid w:val="00AC530D"/>
    <w:rsid w:val="00C16EE6"/>
    <w:rsid w:val="00CE5762"/>
    <w:rsid w:val="00CF7D99"/>
    <w:rsid w:val="00D44437"/>
    <w:rsid w:val="00D85ACD"/>
    <w:rsid w:val="00DE35A3"/>
    <w:rsid w:val="00E056DE"/>
    <w:rsid w:val="00F02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D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D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2DCEB-61A5-47EA-A36A-567047F19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4686</TotalTime>
  <Pages>11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садик</cp:lastModifiedBy>
  <cp:revision>15</cp:revision>
  <dcterms:created xsi:type="dcterms:W3CDTF">2023-12-24T18:00:00Z</dcterms:created>
  <dcterms:modified xsi:type="dcterms:W3CDTF">2024-02-14T06:59:00Z</dcterms:modified>
</cp:coreProperties>
</file>