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363" w:rsidRDefault="009F1363">
      <w:pPr>
        <w:pStyle w:val="Standard"/>
      </w:pPr>
      <w:bookmarkStart w:id="0" w:name="_GoBack"/>
      <w:bookmarkEnd w:id="0"/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</w:pPr>
      <w:r>
        <w:rPr>
          <w:sz w:val="36"/>
          <w:szCs w:val="36"/>
        </w:rPr>
        <w:t xml:space="preserve">            МБДОУ Кашарский  детский сад № 2 «Сказка»                         </w:t>
      </w:r>
      <w:r>
        <w:rPr>
          <w:sz w:val="40"/>
          <w:szCs w:val="40"/>
        </w:rPr>
        <w:t xml:space="preserve">  </w:t>
      </w:r>
    </w:p>
    <w:p w:rsidR="009F1363" w:rsidRDefault="009F1363">
      <w:pPr>
        <w:pStyle w:val="Standard"/>
        <w:rPr>
          <w:sz w:val="36"/>
          <w:szCs w:val="36"/>
        </w:rPr>
      </w:pPr>
    </w:p>
    <w:p w:rsidR="009F1363" w:rsidRDefault="009F1363">
      <w:pPr>
        <w:pStyle w:val="Standard"/>
        <w:rPr>
          <w:sz w:val="36"/>
          <w:szCs w:val="36"/>
        </w:rPr>
      </w:pPr>
    </w:p>
    <w:p w:rsidR="009F1363" w:rsidRDefault="009F1363">
      <w:pPr>
        <w:pStyle w:val="Standard"/>
        <w:rPr>
          <w:sz w:val="36"/>
          <w:szCs w:val="36"/>
        </w:rPr>
      </w:pPr>
    </w:p>
    <w:p w:rsidR="009F1363" w:rsidRDefault="009F1363">
      <w:pPr>
        <w:pStyle w:val="Standard"/>
        <w:rPr>
          <w:sz w:val="36"/>
          <w:szCs w:val="36"/>
        </w:rPr>
      </w:pPr>
    </w:p>
    <w:p w:rsidR="009F1363" w:rsidRDefault="009F1363">
      <w:pPr>
        <w:pStyle w:val="Standard"/>
        <w:rPr>
          <w:sz w:val="36"/>
          <w:szCs w:val="36"/>
        </w:rPr>
      </w:pPr>
    </w:p>
    <w:p w:rsidR="009F1363" w:rsidRDefault="009F1363">
      <w:pPr>
        <w:pStyle w:val="Standard"/>
        <w:rPr>
          <w:sz w:val="36"/>
          <w:szCs w:val="36"/>
        </w:rPr>
      </w:pPr>
    </w:p>
    <w:p w:rsidR="009F1363" w:rsidRDefault="009F1363">
      <w:pPr>
        <w:pStyle w:val="Standard"/>
        <w:rPr>
          <w:sz w:val="36"/>
          <w:szCs w:val="36"/>
        </w:rPr>
      </w:pPr>
    </w:p>
    <w:p w:rsidR="009F1363" w:rsidRDefault="009F1363">
      <w:pPr>
        <w:pStyle w:val="Standard"/>
        <w:rPr>
          <w:sz w:val="36"/>
          <w:szCs w:val="36"/>
        </w:rPr>
      </w:pPr>
    </w:p>
    <w:p w:rsidR="009F1363" w:rsidRDefault="009F1363">
      <w:pPr>
        <w:pStyle w:val="Standard"/>
        <w:rPr>
          <w:sz w:val="36"/>
          <w:szCs w:val="36"/>
        </w:rPr>
      </w:pPr>
    </w:p>
    <w:p w:rsidR="009F1363" w:rsidRDefault="00776DC9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Открытое занятие</w:t>
      </w:r>
    </w:p>
    <w:p w:rsidR="009F1363" w:rsidRDefault="009F1363">
      <w:pPr>
        <w:pStyle w:val="Standard"/>
        <w:rPr>
          <w:sz w:val="36"/>
          <w:szCs w:val="36"/>
        </w:rPr>
      </w:pPr>
    </w:p>
    <w:p w:rsidR="009F1363" w:rsidRDefault="00776DC9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</w:t>
      </w:r>
    </w:p>
    <w:p w:rsidR="009F1363" w:rsidRDefault="00776DC9">
      <w:pPr>
        <w:pStyle w:val="Standard"/>
        <w:rPr>
          <w:sz w:val="72"/>
          <w:szCs w:val="72"/>
        </w:rPr>
      </w:pPr>
      <w:r>
        <w:rPr>
          <w:sz w:val="72"/>
          <w:szCs w:val="72"/>
        </w:rPr>
        <w:t xml:space="preserve">     « Труд</w:t>
      </w:r>
      <w:r>
        <w:rPr>
          <w:sz w:val="72"/>
          <w:szCs w:val="72"/>
        </w:rPr>
        <w:t xml:space="preserve"> людей осенью»</w:t>
      </w:r>
    </w:p>
    <w:p w:rsidR="009F1363" w:rsidRDefault="009F1363">
      <w:pPr>
        <w:pStyle w:val="Standard"/>
        <w:rPr>
          <w:sz w:val="48"/>
          <w:szCs w:val="48"/>
        </w:rPr>
      </w:pPr>
    </w:p>
    <w:p w:rsidR="009F1363" w:rsidRDefault="00776DC9">
      <w:pPr>
        <w:pStyle w:val="Standard"/>
        <w:rPr>
          <w:sz w:val="48"/>
          <w:szCs w:val="48"/>
        </w:rPr>
      </w:pPr>
      <w:r>
        <w:rPr>
          <w:sz w:val="48"/>
          <w:szCs w:val="48"/>
        </w:rPr>
        <w:t xml:space="preserve">                Подготовительная группа</w:t>
      </w:r>
    </w:p>
    <w:p w:rsidR="009F1363" w:rsidRDefault="009F1363">
      <w:pPr>
        <w:pStyle w:val="Standard"/>
        <w:rPr>
          <w:sz w:val="48"/>
          <w:szCs w:val="48"/>
        </w:rPr>
      </w:pPr>
    </w:p>
    <w:p w:rsidR="009F1363" w:rsidRDefault="009F1363">
      <w:pPr>
        <w:pStyle w:val="Standard"/>
        <w:rPr>
          <w:sz w:val="48"/>
          <w:szCs w:val="48"/>
        </w:rPr>
      </w:pPr>
    </w:p>
    <w:p w:rsidR="009F1363" w:rsidRDefault="009F1363">
      <w:pPr>
        <w:pStyle w:val="Standard"/>
        <w:rPr>
          <w:sz w:val="48"/>
          <w:szCs w:val="48"/>
        </w:rPr>
      </w:pPr>
    </w:p>
    <w:p w:rsidR="009F1363" w:rsidRDefault="009F1363">
      <w:pPr>
        <w:pStyle w:val="Standard"/>
        <w:rPr>
          <w:sz w:val="48"/>
          <w:szCs w:val="48"/>
        </w:rPr>
      </w:pPr>
    </w:p>
    <w:p w:rsidR="009F1363" w:rsidRDefault="009F1363">
      <w:pPr>
        <w:pStyle w:val="Standard"/>
        <w:rPr>
          <w:sz w:val="48"/>
          <w:szCs w:val="48"/>
        </w:rPr>
      </w:pPr>
    </w:p>
    <w:p w:rsidR="009F1363" w:rsidRDefault="009F1363">
      <w:pPr>
        <w:pStyle w:val="Standard"/>
        <w:rPr>
          <w:sz w:val="48"/>
          <w:szCs w:val="48"/>
        </w:rPr>
      </w:pPr>
    </w:p>
    <w:p w:rsidR="009F1363" w:rsidRDefault="009F1363">
      <w:pPr>
        <w:pStyle w:val="Standard"/>
        <w:rPr>
          <w:sz w:val="48"/>
          <w:szCs w:val="48"/>
        </w:rPr>
      </w:pPr>
    </w:p>
    <w:p w:rsidR="009F1363" w:rsidRDefault="00776DC9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Воспитатель: Колеух С.Н.</w:t>
      </w:r>
    </w:p>
    <w:p w:rsidR="009F1363" w:rsidRDefault="00776DC9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31.10.23г</w:t>
      </w:r>
    </w:p>
    <w:p w:rsidR="009F1363" w:rsidRDefault="009F1363">
      <w:pPr>
        <w:pStyle w:val="Standard"/>
        <w:rPr>
          <w:sz w:val="48"/>
          <w:szCs w:val="48"/>
        </w:rPr>
      </w:pPr>
    </w:p>
    <w:p w:rsidR="009F1363" w:rsidRDefault="009F1363">
      <w:pPr>
        <w:pStyle w:val="Standard"/>
        <w:rPr>
          <w:sz w:val="48"/>
          <w:szCs w:val="4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Сл. Кашары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2023г</w:t>
      </w:r>
    </w:p>
    <w:p w:rsidR="009F1363" w:rsidRDefault="00776DC9">
      <w:pPr>
        <w:pStyle w:val="Standard"/>
      </w:pPr>
      <w:r>
        <w:rPr>
          <w:sz w:val="28"/>
          <w:szCs w:val="28"/>
        </w:rPr>
        <w:lastRenderedPageBreak/>
        <w:t xml:space="preserve">   </w:t>
      </w:r>
      <w:r>
        <w:rPr>
          <w:b/>
          <w:sz w:val="40"/>
          <w:szCs w:val="40"/>
        </w:rPr>
        <w:t>Тема: «Труд людей осенью»</w:t>
      </w:r>
    </w:p>
    <w:p w:rsidR="009F1363" w:rsidRDefault="009F1363">
      <w:pPr>
        <w:pStyle w:val="Standard"/>
        <w:rPr>
          <w:b/>
          <w:sz w:val="28"/>
          <w:szCs w:val="28"/>
        </w:rPr>
      </w:pPr>
    </w:p>
    <w:p w:rsidR="009F1363" w:rsidRDefault="00776DC9">
      <w:pPr>
        <w:pStyle w:val="Standard"/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формировать знания о труде людей осенью.</w:t>
      </w:r>
    </w:p>
    <w:p w:rsidR="009F1363" w:rsidRDefault="009F1363">
      <w:pPr>
        <w:pStyle w:val="Standard"/>
        <w:rPr>
          <w:b/>
          <w:sz w:val="28"/>
          <w:szCs w:val="28"/>
        </w:rPr>
      </w:pPr>
    </w:p>
    <w:p w:rsidR="009F1363" w:rsidRDefault="00776DC9">
      <w:pPr>
        <w:pStyle w:val="Standard"/>
      </w:pPr>
      <w:r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дать понятия об осенних приготовлениях чел</w:t>
      </w:r>
      <w:r>
        <w:rPr>
          <w:sz w:val="28"/>
          <w:szCs w:val="28"/>
        </w:rPr>
        <w:t>овека к зиме;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закрепить знания об овощах и фруктах;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воспитывать желание помогать взрослым в заготовке овощей и фруктов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на зиму;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развивать творческую и познавательную активность детей.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Ре</w:t>
      </w:r>
      <w:r>
        <w:rPr>
          <w:sz w:val="28"/>
          <w:szCs w:val="28"/>
        </w:rPr>
        <w:t>бята, отгадайте, пожалуйста, загадку.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i/>
          <w:sz w:val="28"/>
          <w:szCs w:val="28"/>
        </w:rPr>
      </w:pPr>
      <w:r>
        <w:rPr>
          <w:i/>
          <w:sz w:val="28"/>
          <w:szCs w:val="28"/>
        </w:rPr>
        <w:t>Несет нам урожай, поля вновь засевает</w:t>
      </w:r>
    </w:p>
    <w:p w:rsidR="009F1363" w:rsidRDefault="00776DC9">
      <w:pPr>
        <w:pStyle w:val="Standard"/>
        <w:rPr>
          <w:i/>
          <w:sz w:val="28"/>
          <w:szCs w:val="28"/>
        </w:rPr>
      </w:pPr>
      <w:r>
        <w:rPr>
          <w:i/>
          <w:sz w:val="28"/>
          <w:szCs w:val="28"/>
        </w:rPr>
        <w:t>Птиц к югу отправляет, деревья раздевает,</w:t>
      </w:r>
    </w:p>
    <w:p w:rsidR="009F1363" w:rsidRDefault="00776DC9">
      <w:pPr>
        <w:pStyle w:val="Standard"/>
        <w:rPr>
          <w:i/>
          <w:sz w:val="28"/>
          <w:szCs w:val="28"/>
        </w:rPr>
      </w:pPr>
      <w:r>
        <w:rPr>
          <w:i/>
          <w:sz w:val="28"/>
          <w:szCs w:val="28"/>
        </w:rPr>
        <w:t>Но, не касаясь елочек и сосен, -</w:t>
      </w:r>
    </w:p>
    <w:p w:rsidR="009F1363" w:rsidRDefault="00776DC9">
      <w:pPr>
        <w:pStyle w:val="Standard"/>
        <w:rPr>
          <w:i/>
          <w:sz w:val="28"/>
          <w:szCs w:val="28"/>
        </w:rPr>
      </w:pPr>
      <w:r>
        <w:rPr>
          <w:i/>
          <w:sz w:val="28"/>
          <w:szCs w:val="28"/>
        </w:rPr>
        <w:t>Так кто же это?  (Осень).</w:t>
      </w:r>
    </w:p>
    <w:p w:rsidR="009F1363" w:rsidRDefault="009F1363">
      <w:pPr>
        <w:pStyle w:val="Standard"/>
        <w:rPr>
          <w:i/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Верно! Мы сегодня поговорим с вами об осени, ее приметах, об осенних хлопотах</w:t>
      </w:r>
      <w:r>
        <w:rPr>
          <w:sz w:val="28"/>
          <w:szCs w:val="28"/>
        </w:rPr>
        <w:t xml:space="preserve"> птиц и зверей. 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Расскажите, как хлопочут птицы и звери?  (рассказы детей)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теперь, давайте узнаем, какие же у нас заботы осенью?</w:t>
      </w:r>
    </w:p>
    <w:p w:rsidR="009F1363" w:rsidRDefault="00776DC9">
      <w:pPr>
        <w:pStyle w:val="Standard"/>
      </w:pPr>
      <w:r>
        <w:rPr>
          <w:sz w:val="28"/>
          <w:szCs w:val="28"/>
        </w:rPr>
        <w:t xml:space="preserve">                     </w:t>
      </w:r>
      <w:r>
        <w:rPr>
          <w:noProof/>
          <w:sz w:val="28"/>
          <w:szCs w:val="28"/>
        </w:rPr>
        <w:drawing>
          <wp:inline distT="0" distB="0" distL="0" distR="0">
            <wp:extent cx="3038688" cy="1965804"/>
            <wp:effectExtent l="0" t="0" r="9312" b="0"/>
            <wp:docPr id="1" name="Рисунок 11" descr="F:\занятие Колеух труд людей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8688" cy="19658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Представьте. После лета сразу наступила  зима… Что было бы?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(птицы не успели бы улететь на юг, насеком</w:t>
      </w:r>
      <w:r>
        <w:rPr>
          <w:sz w:val="28"/>
          <w:szCs w:val="28"/>
        </w:rPr>
        <w:t>ые не успели бы спрятаться, листья не облетели и т.д.).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Правильно, ребята, в природе все идет по плану. Жаркое лето сменяется прохладной осенью, постепенно усиливаются холода и только тогда наступает зима!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Осень – важный период года. Осенью все трудятся: и</w:t>
      </w:r>
      <w:r>
        <w:rPr>
          <w:sz w:val="28"/>
          <w:szCs w:val="28"/>
        </w:rPr>
        <w:t xml:space="preserve"> насекомые, и звери, и, конечно же, мы – люди. Так же много трудимся, чтобы подготовиться к зиме.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как же люди готовятся к зиме? Чем занимаются осенью?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Прежде всего - сбор урожая.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 жаркие дни земледельцы убирают зерно с полей. Осенью предстоит важная</w:t>
      </w:r>
      <w:r>
        <w:rPr>
          <w:sz w:val="28"/>
          <w:szCs w:val="28"/>
        </w:rPr>
        <w:t xml:space="preserve">, ответственная работа  - заложить зерно в хранилища. От того, как просушат </w:t>
      </w:r>
      <w:r>
        <w:rPr>
          <w:sz w:val="28"/>
          <w:szCs w:val="28"/>
        </w:rPr>
        <w:lastRenderedPageBreak/>
        <w:t xml:space="preserve">зерно, как отремонтируют амбары, как избавятся от грызунов, зависит  -сохранится  ли зерно на всю зиму. 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Всю зиму мы будем питаться вкусными и полезными  крупами: манкой, гречкой,</w:t>
      </w:r>
      <w:r>
        <w:rPr>
          <w:sz w:val="28"/>
          <w:szCs w:val="28"/>
        </w:rPr>
        <w:t xml:space="preserve"> пшеном, перловкой, овсяными и пшеничными хлопьями.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Задание 1. Определите из чего каша.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 столе готовая каша из различных круп и пакетики с зерновыми культурами, из которых изготовлена крупа (пшеница, рис, гречка, кукуруза, пшено и т.д.)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Дети определяют,</w:t>
      </w:r>
      <w:r>
        <w:rPr>
          <w:sz w:val="28"/>
          <w:szCs w:val="28"/>
        </w:rPr>
        <w:t xml:space="preserve"> из какого зерна, какая каша сварена.</w:t>
      </w:r>
    </w:p>
    <w:p w:rsidR="009F1363" w:rsidRDefault="00776DC9">
      <w:pPr>
        <w:pStyle w:val="Standard"/>
      </w:pPr>
      <w:r>
        <w:rPr>
          <w:sz w:val="28"/>
          <w:szCs w:val="28"/>
        </w:rPr>
        <w:t xml:space="preserve">               </w:t>
      </w:r>
      <w:r>
        <w:rPr>
          <w:noProof/>
          <w:sz w:val="28"/>
          <w:szCs w:val="28"/>
        </w:rPr>
        <w:drawing>
          <wp:inline distT="0" distB="0" distL="0" distR="0">
            <wp:extent cx="4073240" cy="2294650"/>
            <wp:effectExtent l="0" t="0" r="3460" b="0"/>
            <wp:docPr id="2" name="Рисунок 1" descr="F:\занятие Колеух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3240" cy="2294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Вот умницы, правильно определили! Еще из зерна делают муку. Нужна мука – покупай в магазине любую: пшеничную, ржаную, кукурузную. Будут и лапша, и макароны, хлеб и булки, пряники, пироги и печенье. Ско</w:t>
      </w:r>
      <w:r>
        <w:rPr>
          <w:sz w:val="28"/>
          <w:szCs w:val="28"/>
        </w:rPr>
        <w:t>лько вкусного, съедобного и полезного! А  что вы еще знаете съедобного?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Задание 2. Игра «Съедобное - несъедобное».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Позаботился человек о зерне. Теперь и об овощах нужно подумать.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Какие овощи собирают на полях?  (ответы детей. )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как заготавливают на зим</w:t>
      </w:r>
      <w:r>
        <w:rPr>
          <w:sz w:val="28"/>
          <w:szCs w:val="28"/>
        </w:rPr>
        <w:t>у помидоры и огурцы? А капусту?   (ответы детей)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что делают с фруктами?  (ответы детей)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</w:pPr>
      <w:r>
        <w:rPr>
          <w:sz w:val="28"/>
          <w:szCs w:val="28"/>
        </w:rPr>
        <w:t xml:space="preserve"> Задание  3. Игра «Определи на вкус овощи или фрукты? Сырое или вареное?»  </w:t>
      </w:r>
      <w:r>
        <w:rPr>
          <w:noProof/>
          <w:sz w:val="28"/>
          <w:szCs w:val="28"/>
        </w:rPr>
        <w:drawing>
          <wp:inline distT="0" distB="0" distL="0" distR="0">
            <wp:extent cx="2741471" cy="1544403"/>
            <wp:effectExtent l="0" t="0" r="1729" b="0"/>
            <wp:docPr id="3" name="Рисунок 6" descr="F:\занятие Колеух\DSCN1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1471" cy="15444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F1363" w:rsidRDefault="00776DC9">
      <w:pPr>
        <w:pStyle w:val="Standard"/>
      </w:pPr>
      <w:r>
        <w:rPr>
          <w:sz w:val="28"/>
          <w:szCs w:val="28"/>
        </w:rPr>
        <w:t>Просмотр презентации «Труд людей осенью»</w:t>
      </w:r>
      <w:r>
        <w:rPr>
          <w:b/>
          <w:sz w:val="28"/>
          <w:szCs w:val="28"/>
        </w:rPr>
        <w:t xml:space="preserve">        </w:t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818317" cy="1587700"/>
            <wp:effectExtent l="0" t="0" r="1083" b="0"/>
            <wp:docPr id="4" name="Рисунок 9" descr="F:\занятие Колеух\DSCN1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317" cy="15877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491301" cy="1588129"/>
            <wp:effectExtent l="0" t="0" r="4249" b="0"/>
            <wp:docPr id="5" name="Рисунок 10" descr="F:\занятие Колеух труд людей\DSCN1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1301" cy="15881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Хорошо потрудились, но работы </w:t>
      </w:r>
      <w:r>
        <w:rPr>
          <w:sz w:val="28"/>
          <w:szCs w:val="28"/>
        </w:rPr>
        <w:t>еще много.  Надо землю к зиме подготовить. Земля требует бережного отношения и ухода. Осенью разбрасывают по земле удобрения и перекапывают. Окапывают деревья и кустарники, обрезают сухие ветви.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Давайте и мы с вами подготовим землю к следующему году.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Физм</w:t>
      </w:r>
      <w:r>
        <w:rPr>
          <w:sz w:val="28"/>
          <w:szCs w:val="28"/>
        </w:rPr>
        <w:t>инутка.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Иван! Иван! Вырывай бурьян!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Чтоб росла редиска,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Чтоб росла морковь,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Чтобы была репка 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Сладкая и крепкая,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Чтоб капусты кочанок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Рос большой, как чугунок,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Чтобы зеленел лучок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Не ленись, дружок!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Много у человека работы на земле.  А в доме, что нужно </w:t>
      </w:r>
      <w:r>
        <w:rPr>
          <w:sz w:val="28"/>
          <w:szCs w:val="28"/>
        </w:rPr>
        <w:t>сделать? Правильно, ребята. Нужно окна утеплить, двери. Ребята, звери, в ожидании зимы,  меняют свою шубку, а человеку, что нужно сделать, что необходимо? (теплые вещи и обувь).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А вы проверили, ваши вещи готовы? 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вот девочка Маша готовилась к зиме и поте</w:t>
      </w:r>
      <w:r>
        <w:rPr>
          <w:sz w:val="28"/>
          <w:szCs w:val="28"/>
        </w:rPr>
        <w:t>ряла варежку. Давайте поможем Маше.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Задание 4. «Помоги Маше найти варежку».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 столе листочки, на них нарисованы варежки. Нужно раскрасить вторую варежку точно так, как раскрашена первая. Будьте внимательны!</w:t>
      </w:r>
    </w:p>
    <w:p w:rsidR="009F1363" w:rsidRDefault="00776DC9">
      <w:pPr>
        <w:pStyle w:val="Standard"/>
      </w:pPr>
      <w:r>
        <w:rPr>
          <w:noProof/>
          <w:sz w:val="28"/>
          <w:szCs w:val="28"/>
        </w:rPr>
        <w:drawing>
          <wp:inline distT="0" distB="0" distL="0" distR="0">
            <wp:extent cx="1911699" cy="1239121"/>
            <wp:effectExtent l="0" t="0" r="0" b="0"/>
            <wp:docPr id="6" name="Рисунок 4" descr="F:\занятие Колеух\DSCN1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1699" cy="12391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946016" cy="1270796"/>
            <wp:effectExtent l="0" t="0" r="0" b="5554"/>
            <wp:docPr id="7" name="Рисунок 12" descr="F:\занятие Колеух труд людей\DSCN1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6016" cy="1270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862468" cy="1241645"/>
            <wp:effectExtent l="0" t="0" r="4432" b="0"/>
            <wp:docPr id="8" name="Рисунок 5" descr="F:\занятие Колеух\DSCN10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62468" cy="12416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Вот молодцы! Маша говорит вам спасибо</w:t>
      </w:r>
      <w:r>
        <w:rPr>
          <w:sz w:val="28"/>
          <w:szCs w:val="28"/>
        </w:rPr>
        <w:t>!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В народе говорят: «Как осенью  поработаешь, так  зимой и покушаешь». 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как вы понимаете эту поговорку?  (ответы детей)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А мы хорошо подготовились к зиме? Что узнали нового?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вы рады, что сейчас осеннее время года?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Ну, тогда встречаем нашу гостью!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(входи</w:t>
      </w:r>
      <w:r>
        <w:rPr>
          <w:sz w:val="28"/>
          <w:szCs w:val="28"/>
        </w:rPr>
        <w:t xml:space="preserve">т Осень) </w:t>
      </w:r>
    </w:p>
    <w:p w:rsidR="009F1363" w:rsidRDefault="00776DC9">
      <w:pPr>
        <w:pStyle w:val="Standard"/>
      </w:pPr>
      <w:r>
        <w:rPr>
          <w:sz w:val="28"/>
          <w:szCs w:val="28"/>
        </w:rPr>
        <w:t xml:space="preserve">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781915" cy="1567181"/>
            <wp:effectExtent l="0" t="0" r="0" b="0"/>
            <wp:docPr id="9" name="Рисунок 13" descr="F:\занятие Колеух труд людей\DSCN1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1915" cy="15671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Рада я, дорогие ребята,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Что с любовью вы ждете меня.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Принесла урожай я богатый: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Овощи, мед, мешки ячменя.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Принесла вам плоды наливные,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 ароматом осенних садов.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Принесла вам букеты живые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Пышных, ярких, </w:t>
      </w:r>
      <w:r>
        <w:rPr>
          <w:sz w:val="28"/>
          <w:szCs w:val="28"/>
        </w:rPr>
        <w:t>осенних цветов!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Но мне говорят, что осень – это унылая пора!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Дети читают стихи.</w:t>
      </w:r>
    </w:p>
    <w:p w:rsidR="009F1363" w:rsidRDefault="00776DC9">
      <w:pPr>
        <w:pStyle w:val="Standard"/>
      </w:pPr>
      <w:r>
        <w:rPr>
          <w:sz w:val="28"/>
          <w:szCs w:val="28"/>
        </w:rPr>
        <w:t xml:space="preserve">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717249" cy="1530760"/>
            <wp:effectExtent l="0" t="0" r="6901" b="0"/>
            <wp:docPr id="10" name="Рисунок 14" descr="F:\занятие Колеух труд людей\DSCN10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249" cy="153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Осень скверы украшает разноцветною листвой,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Осень кормит урожаем птиц, зверей  и нас с тобой.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 саду, и в огороде, и в лесу, и у воды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риготовила природа всевозможные плоды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 полях идет уборка – собирают люди хлеб,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Тащит мышка зерна в норку, чтоб зимою был обед.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Сушат белочки коренья, запасают пчелы мед.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Варит бабушка варенье, в погреб яблоки кладет.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Уродился урожай – собирай дары </w:t>
      </w:r>
      <w:r>
        <w:rPr>
          <w:sz w:val="28"/>
          <w:szCs w:val="28"/>
        </w:rPr>
        <w:t>природы!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 холод, в стужу, в непогоду – пригодиться урожай!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Вот видишь, Осень, ты не унылая пора! 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У тебя много названий.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Ты, Осень, художница! Дети, почему осень называют художницей?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Почему золотой? Почему щедрой? Почему хозяйкой? Почему прощальной </w:t>
      </w:r>
      <w:r>
        <w:rPr>
          <w:sz w:val="28"/>
          <w:szCs w:val="28"/>
        </w:rPr>
        <w:t>порой? С кем и с чем мы прощаемся осенью?  (ответы детей).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Стих. «Уж небо осенью дышало»</w:t>
      </w:r>
    </w:p>
    <w:p w:rsidR="009F1363" w:rsidRDefault="00776DC9">
      <w:pPr>
        <w:pStyle w:val="Standard"/>
      </w:pPr>
      <w:r>
        <w:rPr>
          <w:sz w:val="28"/>
          <w:szCs w:val="28"/>
        </w:rPr>
        <w:t xml:space="preserve">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511765" cy="1414997"/>
            <wp:effectExtent l="0" t="0" r="2835" b="0"/>
            <wp:docPr id="11" name="Рисунок 8" descr="F:\занятие Колеух\DSCN1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1765" cy="14149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Наступает поздняя осень, часто идут дожди. Сейчас  я вам предлагаю выполнить задание.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Задание 5. «Собери капельки дождя»</w:t>
      </w:r>
    </w:p>
    <w:p w:rsidR="009F1363" w:rsidRDefault="00776DC9">
      <w:pPr>
        <w:pStyle w:val="Standard"/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128293" cy="1370895"/>
            <wp:effectExtent l="0" t="0" r="5307" b="705"/>
            <wp:docPr id="12" name="Рисунок 7" descr="F:\занятие Колеух\DSCN10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8293" cy="13708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859094" cy="1357819"/>
            <wp:effectExtent l="0" t="0" r="7806" b="0"/>
            <wp:docPr id="13" name="Рисунок 2" descr="F:\занятие Колеух\DSCN1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094" cy="13578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822874" cy="1217770"/>
            <wp:effectExtent l="0" t="0" r="5926" b="1430"/>
            <wp:docPr id="14" name="Рисунок 15" descr="F:\занятие Колеух труд людей\DSCN10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874" cy="12177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Ос</w:t>
      </w:r>
      <w:r>
        <w:rPr>
          <w:sz w:val="28"/>
          <w:szCs w:val="28"/>
        </w:rPr>
        <w:t>ень: Молодцы, ребята! Все справились!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Вот вам от меня подарок, волшебный зонтик! </w:t>
      </w:r>
    </w:p>
    <w:p w:rsidR="009F1363" w:rsidRDefault="00776DC9">
      <w:pPr>
        <w:pStyle w:val="Standard"/>
      </w:pPr>
      <w:r>
        <w:rPr>
          <w:sz w:val="28"/>
          <w:szCs w:val="28"/>
        </w:rPr>
        <w:t xml:space="preserve">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947376" cy="1660394"/>
            <wp:effectExtent l="0" t="0" r="5374" b="0"/>
            <wp:docPr id="15" name="Рисунок 16" descr="F:\занятие Колеух труд людей\DSCN10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7376" cy="16603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теперь мне пора! До свидания!</w:t>
      </w:r>
    </w:p>
    <w:p w:rsidR="009F1363" w:rsidRDefault="00776DC9">
      <w:pPr>
        <w:pStyle w:val="Standard"/>
      </w:pPr>
      <w:r>
        <w:rPr>
          <w:sz w:val="28"/>
          <w:szCs w:val="28"/>
        </w:rPr>
        <w:t xml:space="preserve">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286847" cy="1755300"/>
            <wp:effectExtent l="0" t="0" r="8803" b="0"/>
            <wp:docPr id="16" name="Рисунок 3" descr="F:\занятие Колеух\DSCN1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6847" cy="17553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Ребята, давайте поблагодарим Осень за ее подарки.</w:t>
      </w:r>
    </w:p>
    <w:p w:rsidR="009F1363" w:rsidRDefault="00776DC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Спасибо, тебе, Осень, до свидания!</w:t>
      </w:r>
    </w:p>
    <w:p w:rsidR="009F1363" w:rsidRDefault="009F1363">
      <w:pPr>
        <w:pStyle w:val="Standard"/>
        <w:rPr>
          <w:sz w:val="28"/>
          <w:szCs w:val="28"/>
        </w:rPr>
      </w:pPr>
    </w:p>
    <w:p w:rsidR="009F1363" w:rsidRDefault="009F1363">
      <w:pPr>
        <w:pStyle w:val="Standard"/>
        <w:rPr>
          <w:sz w:val="28"/>
          <w:szCs w:val="28"/>
        </w:rPr>
      </w:pPr>
    </w:p>
    <w:sectPr w:rsidR="009F136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DC9" w:rsidRDefault="00776DC9">
      <w:r>
        <w:separator/>
      </w:r>
    </w:p>
  </w:endnote>
  <w:endnote w:type="continuationSeparator" w:id="0">
    <w:p w:rsidR="00776DC9" w:rsidRDefault="0077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DC9" w:rsidRDefault="00776DC9">
      <w:r>
        <w:rPr>
          <w:color w:val="000000"/>
        </w:rPr>
        <w:separator/>
      </w:r>
    </w:p>
  </w:footnote>
  <w:footnote w:type="continuationSeparator" w:id="0">
    <w:p w:rsidR="00776DC9" w:rsidRDefault="00776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1363"/>
    <w:rsid w:val="00776DC9"/>
    <w:rsid w:val="009F1363"/>
    <w:rsid w:val="00A7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Андрей</cp:lastModifiedBy>
  <cp:revision>2</cp:revision>
  <cp:lastPrinted>2013-05-14T12:41:00Z</cp:lastPrinted>
  <dcterms:created xsi:type="dcterms:W3CDTF">2024-01-30T07:27:00Z</dcterms:created>
  <dcterms:modified xsi:type="dcterms:W3CDTF">2024-01-30T07:27:00Z</dcterms:modified>
</cp:coreProperties>
</file>