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5252">
        <w:rPr>
          <w:rFonts w:ascii="Times New Roman" w:hAnsi="Times New Roman" w:cs="Times New Roman"/>
          <w:b/>
          <w:sz w:val="32"/>
          <w:szCs w:val="28"/>
        </w:rPr>
        <w:t xml:space="preserve">МБДОУ </w:t>
      </w:r>
      <w:proofErr w:type="spellStart"/>
      <w:r w:rsidRPr="001C5252">
        <w:rPr>
          <w:rFonts w:ascii="Times New Roman" w:hAnsi="Times New Roman" w:cs="Times New Roman"/>
          <w:b/>
          <w:sz w:val="32"/>
          <w:szCs w:val="28"/>
        </w:rPr>
        <w:t>Кашарский</w:t>
      </w:r>
      <w:proofErr w:type="spellEnd"/>
      <w:r w:rsidRPr="001C5252">
        <w:rPr>
          <w:rFonts w:ascii="Times New Roman" w:hAnsi="Times New Roman" w:cs="Times New Roman"/>
          <w:b/>
          <w:sz w:val="32"/>
          <w:szCs w:val="28"/>
        </w:rPr>
        <w:t xml:space="preserve"> детский сад №2 «Сказка»</w:t>
      </w: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P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C2E03">
        <w:rPr>
          <w:rFonts w:ascii="Times New Roman" w:hAnsi="Times New Roman" w:cs="Times New Roman"/>
          <w:b/>
          <w:sz w:val="40"/>
          <w:szCs w:val="28"/>
        </w:rPr>
        <w:t>Консультация для родителей</w:t>
      </w:r>
    </w:p>
    <w:p w:rsidR="000C2E03" w:rsidRPr="001C5252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2E03">
        <w:rPr>
          <w:rFonts w:ascii="Times New Roman" w:hAnsi="Times New Roman" w:cs="Times New Roman"/>
          <w:b/>
          <w:sz w:val="40"/>
          <w:szCs w:val="28"/>
        </w:rPr>
        <w:t>«Копилка логопедических советов для родителей»</w:t>
      </w: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Учитель-логопед: </w:t>
      </w:r>
    </w:p>
    <w:p w:rsidR="000C2E03" w:rsidRDefault="000C2E03" w:rsidP="000C2E0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Готовец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Евгения Алексеевна</w:t>
      </w: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0C2E03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Сл.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Кашары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C2E03" w:rsidRPr="001C5252" w:rsidRDefault="000C2E03" w:rsidP="000C2E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2023</w:t>
      </w:r>
      <w:r>
        <w:rPr>
          <w:rFonts w:ascii="Times New Roman" w:hAnsi="Times New Roman" w:cs="Times New Roman"/>
          <w:b/>
          <w:sz w:val="32"/>
          <w:szCs w:val="28"/>
        </w:rPr>
        <w:t xml:space="preserve"> г</w:t>
      </w:r>
    </w:p>
    <w:p w:rsidR="00C765FE" w:rsidRPr="001863C3" w:rsidRDefault="001863C3" w:rsidP="001863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3C3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</w:t>
      </w:r>
    </w:p>
    <w:p w:rsidR="001863C3" w:rsidRDefault="001863C3" w:rsidP="001863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3C3">
        <w:rPr>
          <w:rFonts w:ascii="Times New Roman" w:hAnsi="Times New Roman" w:cs="Times New Roman"/>
          <w:sz w:val="28"/>
          <w:szCs w:val="28"/>
        </w:rPr>
        <w:t>«Копилка логопедических советов для родителей»</w:t>
      </w:r>
    </w:p>
    <w:p w:rsidR="001863C3" w:rsidRDefault="001863C3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учитель-логопед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№2 «Сказка»</w:t>
      </w:r>
    </w:p>
    <w:p w:rsidR="001863C3" w:rsidRDefault="001863C3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</w:p>
    <w:p w:rsidR="000C2E03" w:rsidRDefault="000C2E03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это наше будущее! А речь наших детей во многом зависит от воспитания, которое им дают родители. Дети большую часть времени проводят в окружении своих родителей или родственников. Для формирования грамматически и фонетически правильной речи у детей</w:t>
      </w:r>
      <w:r w:rsidR="00396B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взрослым следует следить за своим правильным произношением и построением предложений не  только при общении с ребенком, но и на постоянной основе. Дети тонко чувствуют интонацию, мелодику, произношение и построение фраз взрослого и стараются его повторить, дети всегда учатся всему у своих родителей. </w:t>
      </w:r>
      <w:r w:rsidR="00396BCC">
        <w:rPr>
          <w:rFonts w:ascii="Times New Roman" w:hAnsi="Times New Roman" w:cs="Times New Roman"/>
          <w:sz w:val="28"/>
          <w:szCs w:val="28"/>
        </w:rPr>
        <w:t>Задача родителей заключается в воспитании не ребенка, а самого себя, ведь дети как две капли воды похожи на своих родителей,  пытаются во всем им подражать.</w:t>
      </w:r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для родителей следует выделить некоторое количество логопедических советов, следуя которым мы вместе сможем воспитать гармоничную личность.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для кого не секрет, что речь и мышление тесно связаны друг с другом, речь не может развиваться без мышления, как и мышление не может существовать отдельно от речи.</w:t>
      </w:r>
      <w:proofErr w:type="gramEnd"/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 6-7 годам уже должны уметь:</w:t>
      </w:r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 и объяснять несоответствия на рисунках; </w:t>
      </w:r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 и объяснять отличия между предметами и явлениями; </w:t>
      </w:r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 среди представленных предметов лишний, и объяснять свой выбор;  </w:t>
      </w:r>
    </w:p>
    <w:p w:rsidR="00396BCC" w:rsidRDefault="00396BC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складывать из конструктора по образцу любые фигуры;</w:t>
      </w:r>
    </w:p>
    <w:p w:rsidR="00396BCC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96BCC">
        <w:rPr>
          <w:rFonts w:ascii="Times New Roman" w:hAnsi="Times New Roman" w:cs="Times New Roman"/>
          <w:sz w:val="28"/>
          <w:szCs w:val="28"/>
        </w:rPr>
        <w:t>кладывать из бумаги</w:t>
      </w:r>
      <w:r>
        <w:rPr>
          <w:rFonts w:ascii="Times New Roman" w:hAnsi="Times New Roman" w:cs="Times New Roman"/>
          <w:sz w:val="28"/>
          <w:szCs w:val="28"/>
        </w:rPr>
        <w:t xml:space="preserve"> по образцу простые предметы;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вырезать ножницами сложные фигурки по контуру на листе бумаги; 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аппликации на бумаге, как самостоятельно, так и по образцу;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складывать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посторонней помощи.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рекомендуется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областям и выполнять задания с детьми с постоянным усложнением, так будет формироваться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>, который перейдет в</w:t>
      </w:r>
      <w:r w:rsidRPr="00CF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>. Также рекомендуется тренировать память дошкольников путем некоторых заданий и упражнений: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 8-10 простых слов;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 считалочки;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 скороговорки;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 фразы или «крылатые выражения»;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 по памяти рассказ или сказку;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 в точности текст, состоящий из 3-4 предложений. Такие не сложные упражнения и игры помогут детям развивать память.</w:t>
      </w:r>
    </w:p>
    <w:p w:rsidR="00CF66D5" w:rsidRDefault="00CF66D5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</w:t>
      </w:r>
      <w:r w:rsidR="00EE6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мало</w:t>
      </w:r>
      <w:r w:rsidR="00EE6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важным направлением</w:t>
      </w:r>
      <w:r w:rsidR="00EE6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обучении является развитие внимания у дошкольников. Детям могут быть предложены следующие задания:</w:t>
      </w:r>
    </w:p>
    <w:p w:rsidR="00EE65C3" w:rsidRDefault="00EE65C3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791C">
        <w:rPr>
          <w:rFonts w:ascii="Times New Roman" w:hAnsi="Times New Roman" w:cs="Times New Roman"/>
          <w:sz w:val="28"/>
          <w:szCs w:val="28"/>
        </w:rPr>
        <w:t>выполнять задания не отвлекаясь около 15 минут;</w:t>
      </w:r>
    </w:p>
    <w:p w:rsidR="0037791C" w:rsidRDefault="0037791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5-6 отличий между предметами и двумя рисунками;</w:t>
      </w:r>
    </w:p>
    <w:p w:rsidR="0037791C" w:rsidRDefault="0037791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копировать в точности рисунок или узор;</w:t>
      </w:r>
    </w:p>
    <w:p w:rsidR="0037791C" w:rsidRDefault="0037791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играть в игры на внимательность и быстроту реакции.</w:t>
      </w:r>
    </w:p>
    <w:p w:rsidR="0037791C" w:rsidRDefault="0037791C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560D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самое важное с точки зрения логопедии направление – это развитие речи дошкольников. Одно из основных первоначальных требований к речи – это правильное звукопроизношение.</w:t>
      </w:r>
      <w:r w:rsidR="00856ACC">
        <w:rPr>
          <w:rFonts w:ascii="Times New Roman" w:hAnsi="Times New Roman" w:cs="Times New Roman"/>
          <w:sz w:val="28"/>
          <w:szCs w:val="28"/>
        </w:rPr>
        <w:t xml:space="preserve"> </w:t>
      </w:r>
      <w:r w:rsidR="00560D44">
        <w:rPr>
          <w:rFonts w:ascii="Times New Roman" w:hAnsi="Times New Roman" w:cs="Times New Roman"/>
          <w:sz w:val="28"/>
          <w:szCs w:val="28"/>
        </w:rPr>
        <w:t xml:space="preserve">Если произношение </w:t>
      </w:r>
      <w:proofErr w:type="gramStart"/>
      <w:r w:rsidR="00560D44">
        <w:rPr>
          <w:rFonts w:ascii="Times New Roman" w:hAnsi="Times New Roman" w:cs="Times New Roman"/>
          <w:sz w:val="28"/>
          <w:szCs w:val="28"/>
        </w:rPr>
        <w:t>соответствует норме следует</w:t>
      </w:r>
      <w:proofErr w:type="gramEnd"/>
      <w:r w:rsidR="00560D44">
        <w:rPr>
          <w:rFonts w:ascii="Times New Roman" w:hAnsi="Times New Roman" w:cs="Times New Roman"/>
          <w:sz w:val="28"/>
          <w:szCs w:val="28"/>
        </w:rPr>
        <w:t xml:space="preserve"> обратить внимание на то, что к 6-7 годам ребенок должен уметь: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предложения из 3-4 слов;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образовывать новые словосочетания;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рассказы по одной картинке, серии картинок;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давать краткое описание картинкам, животным или предметам;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исполнять стихи, с разной интонацией, передавать строки, содержащие радость, восхищение, грусть;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пересказывать события прошедшего дня, рассказа, мультфильма;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абстрактные и отвлеченные понятия;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и пересказывать, пытаться выразить свое отношение к рассказу;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существительные с обобщающим значением;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речи синонимы, антонимы;</w:t>
      </w:r>
    </w:p>
    <w:p w:rsidR="00CC71FB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отвечать на вопросы развернуто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задава</w:t>
      </w:r>
      <w:r w:rsidR="00CC71FB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CC71FB">
        <w:rPr>
          <w:rFonts w:ascii="Times New Roman" w:hAnsi="Times New Roman" w:cs="Times New Roman"/>
          <w:sz w:val="28"/>
          <w:szCs w:val="28"/>
        </w:rPr>
        <w:t xml:space="preserve"> их. Если ваш ребенок умеет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данные напр</w:t>
      </w:r>
      <w:r w:rsidR="00CC71FB">
        <w:rPr>
          <w:rFonts w:ascii="Times New Roman" w:hAnsi="Times New Roman" w:cs="Times New Roman"/>
          <w:sz w:val="28"/>
          <w:szCs w:val="28"/>
        </w:rPr>
        <w:t>авления в своей речи, это значит что ребенок гармонично сформировал свою личность, но если некоторые направления еще не достаточно усвоены ребенком к 6-7 годам, не стоит расстраиваться</w:t>
      </w:r>
      <w:proofErr w:type="gramStart"/>
      <w:r w:rsidR="00CC71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71FB">
        <w:rPr>
          <w:rFonts w:ascii="Times New Roman" w:hAnsi="Times New Roman" w:cs="Times New Roman"/>
          <w:sz w:val="28"/>
          <w:szCs w:val="28"/>
        </w:rPr>
        <w:t xml:space="preserve"> Все дети развиваются с разной скоростью, у каждого ребенка свои определенные способности к чему либо. Поэтому обратите внимание на западающие направления, уделите их развитию чуть больше времени и внимания.</w:t>
      </w:r>
    </w:p>
    <w:p w:rsidR="00560D44" w:rsidRDefault="00CC71FB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помнить, что речь наших детей не развивается самостоятельно, она полностью зависит от уровня развития речи родителей. Станьте лучшим примером грамматически, синтаксически,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нтонационно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фонематически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правильной речи для своего ребенка, и это будет огромный вклад в воспитании ребенка.  </w:t>
      </w:r>
    </w:p>
    <w:p w:rsidR="00CC71FB" w:rsidRDefault="00CC71FB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FB" w:rsidRDefault="00CC71FB" w:rsidP="00CC71F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учитель-логопед, 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0D44" w:rsidRDefault="00560D44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3C3" w:rsidRPr="001863C3" w:rsidRDefault="001863C3" w:rsidP="00186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3C3" w:rsidRPr="0018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AF"/>
    <w:rsid w:val="000C2E03"/>
    <w:rsid w:val="001863C3"/>
    <w:rsid w:val="0037791C"/>
    <w:rsid w:val="00396BCC"/>
    <w:rsid w:val="00560D44"/>
    <w:rsid w:val="00856ACC"/>
    <w:rsid w:val="009101B1"/>
    <w:rsid w:val="00B9283C"/>
    <w:rsid w:val="00C04ABE"/>
    <w:rsid w:val="00C765FE"/>
    <w:rsid w:val="00CC71FB"/>
    <w:rsid w:val="00CF66D5"/>
    <w:rsid w:val="00EE65C3"/>
    <w:rsid w:val="00F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2023-05-22T06:39:00Z</dcterms:created>
  <dcterms:modified xsi:type="dcterms:W3CDTF">2023-05-22T07:59:00Z</dcterms:modified>
</cp:coreProperties>
</file>