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3C" w:rsidRPr="00864B87" w:rsidRDefault="00E83DC1" w:rsidP="007F7481">
      <w:pPr>
        <w:shd w:val="clear" w:color="auto" w:fill="FFFFFF"/>
        <w:spacing w:before="335" w:after="167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</w:t>
      </w:r>
      <w:r w:rsidR="00E66A3C" w:rsidRPr="00864B87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 для родителей о внедрении ФОП ДО</w:t>
      </w:r>
      <w:r w:rsidR="00864B87" w:rsidRPr="00864B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864B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864B87" w:rsidRPr="00864B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31.09.2023 г</w:t>
      </w:r>
    </w:p>
    <w:p w:rsidR="00E83DC1" w:rsidRPr="00864B87" w:rsidRDefault="00E66A3C" w:rsidP="00E83DC1">
      <w:pPr>
        <w:shd w:val="clear" w:color="auto" w:fill="FFFFFF"/>
        <w:spacing w:after="167" w:line="335" w:lineRule="atLeast"/>
        <w:rPr>
          <w:rFonts w:ascii="Arial" w:eastAsia="Times New Roman" w:hAnsi="Arial" w:cs="Arial"/>
          <w:sz w:val="28"/>
          <w:szCs w:val="28"/>
        </w:rPr>
      </w:pPr>
      <w:r w:rsidRPr="00864B87">
        <w:rPr>
          <w:rFonts w:ascii="Times New Roman" w:eastAsia="Times New Roman" w:hAnsi="Times New Roman" w:cs="Times New Roman"/>
          <w:sz w:val="28"/>
          <w:szCs w:val="28"/>
        </w:rPr>
        <w:t>Уважаемые родители, информируем вас о том, что с сентября 2023 года все детские сады пере</w:t>
      </w:r>
      <w:r w:rsidR="00A550F5" w:rsidRPr="00864B87">
        <w:rPr>
          <w:rFonts w:ascii="Times New Roman" w:eastAsia="Times New Roman" w:hAnsi="Times New Roman" w:cs="Times New Roman"/>
          <w:sz w:val="28"/>
          <w:szCs w:val="28"/>
        </w:rPr>
        <w:t xml:space="preserve">ходят на работу </w:t>
      </w:r>
      <w:r w:rsidRPr="00864B87">
        <w:rPr>
          <w:rFonts w:ascii="Times New Roman" w:eastAsia="Times New Roman" w:hAnsi="Times New Roman" w:cs="Times New Roman"/>
          <w:sz w:val="28"/>
          <w:szCs w:val="28"/>
        </w:rPr>
        <w:t xml:space="preserve"> по новой Федеральной образовательной программе дошкольного образования. </w:t>
      </w:r>
      <w:proofErr w:type="spellStart"/>
      <w:r w:rsidRPr="00864B87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864B87">
        <w:rPr>
          <w:rFonts w:ascii="Times New Roman" w:eastAsia="Times New Roman" w:hAnsi="Times New Roman" w:cs="Times New Roman"/>
          <w:sz w:val="28"/>
          <w:szCs w:val="28"/>
        </w:rPr>
        <w:t xml:space="preserve"> приказом от 25.11 2022г. № 1028 утвердило новую </w:t>
      </w:r>
      <w:hyperlink r:id="rId5" w:history="1">
        <w:r w:rsidRPr="00864B87">
          <w:rPr>
            <w:rFonts w:ascii="Times New Roman" w:eastAsia="Times New Roman" w:hAnsi="Times New Roman" w:cs="Times New Roman"/>
            <w:sz w:val="28"/>
            <w:szCs w:val="28"/>
          </w:rPr>
          <w:t>ФОП ДО</w:t>
        </w:r>
      </w:hyperlink>
      <w:r w:rsidRPr="00864B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64B87">
        <w:rPr>
          <w:rFonts w:ascii="Times New Roman" w:eastAsia="Times New Roman" w:hAnsi="Times New Roman" w:cs="Times New Roman"/>
          <w:sz w:val="28"/>
          <w:szCs w:val="28"/>
        </w:rPr>
        <w:br/>
      </w:r>
      <w:hyperlink r:id="rId6" w:history="1">
        <w:r w:rsidRPr="00864B87">
          <w:rPr>
            <w:rFonts w:ascii="Times New Roman" w:eastAsia="Times New Roman" w:hAnsi="Times New Roman" w:cs="Times New Roman"/>
            <w:sz w:val="28"/>
            <w:szCs w:val="28"/>
          </w:rPr>
          <w:t xml:space="preserve">ФОП </w:t>
        </w:r>
        <w:proofErr w:type="gramStart"/>
        <w:r w:rsidRPr="00864B87">
          <w:rPr>
            <w:rFonts w:ascii="Times New Roman" w:eastAsia="Times New Roman" w:hAnsi="Times New Roman" w:cs="Times New Roman"/>
            <w:sz w:val="28"/>
            <w:szCs w:val="28"/>
          </w:rPr>
          <w:t>ДО</w:t>
        </w:r>
        <w:proofErr w:type="gramEnd"/>
      </w:hyperlink>
      <w:r w:rsidRPr="00864B87">
        <w:rPr>
          <w:rFonts w:ascii="Times New Roman" w:eastAsia="Times New Roman" w:hAnsi="Times New Roman" w:cs="Times New Roman"/>
          <w:sz w:val="28"/>
          <w:szCs w:val="28"/>
        </w:rPr>
        <w:t xml:space="preserve"> определяет </w:t>
      </w:r>
      <w:proofErr w:type="gramStart"/>
      <w:r w:rsidRPr="00864B87">
        <w:rPr>
          <w:rFonts w:ascii="Times New Roman" w:eastAsia="Times New Roman" w:hAnsi="Times New Roman" w:cs="Times New Roman"/>
          <w:sz w:val="28"/>
          <w:szCs w:val="28"/>
        </w:rPr>
        <w:t>объем</w:t>
      </w:r>
      <w:proofErr w:type="gramEnd"/>
      <w:r w:rsidRPr="00864B87">
        <w:rPr>
          <w:rFonts w:ascii="Times New Roman" w:eastAsia="Times New Roman" w:hAnsi="Times New Roman" w:cs="Times New Roman"/>
          <w:sz w:val="28"/>
          <w:szCs w:val="28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Pr="00864B87">
        <w:rPr>
          <w:rFonts w:ascii="Times New Roman" w:eastAsia="Times New Roman" w:hAnsi="Times New Roman" w:cs="Times New Roman"/>
          <w:sz w:val="28"/>
          <w:szCs w:val="28"/>
        </w:rPr>
        <w:t>примерную</w:t>
      </w:r>
      <w:proofErr w:type="gramEnd"/>
      <w:r w:rsidRPr="00864B87">
        <w:rPr>
          <w:rFonts w:ascii="Times New Roman" w:eastAsia="Times New Roman" w:hAnsi="Times New Roman" w:cs="Times New Roman"/>
          <w:sz w:val="28"/>
          <w:szCs w:val="28"/>
        </w:rPr>
        <w:t xml:space="preserve"> ООП ДО. ФОП должны соответствовать все программы во всех садах с 1 сентября 2023 года. В тексте программы разработчики уточнили, что ФОП вместе со </w:t>
      </w:r>
      <w:hyperlink r:id="rId7" w:history="1">
        <w:r w:rsidRPr="00864B87">
          <w:rPr>
            <w:rFonts w:ascii="Times New Roman" w:eastAsia="Times New Roman" w:hAnsi="Times New Roman" w:cs="Times New Roman"/>
            <w:sz w:val="28"/>
            <w:szCs w:val="28"/>
          </w:rPr>
          <w:t xml:space="preserve">ФГОС </w:t>
        </w:r>
        <w:proofErr w:type="gramStart"/>
        <w:r w:rsidRPr="00864B87">
          <w:rPr>
            <w:rFonts w:ascii="Times New Roman" w:eastAsia="Times New Roman" w:hAnsi="Times New Roman" w:cs="Times New Roman"/>
            <w:sz w:val="28"/>
            <w:szCs w:val="28"/>
          </w:rPr>
          <w:t>ДО</w:t>
        </w:r>
        <w:proofErr w:type="gramEnd"/>
      </w:hyperlink>
      <w:r w:rsidRPr="00864B8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864B87">
        <w:rPr>
          <w:rFonts w:ascii="Times New Roman" w:eastAsia="Times New Roman" w:hAnsi="Times New Roman" w:cs="Times New Roman"/>
          <w:sz w:val="28"/>
          <w:szCs w:val="28"/>
        </w:rPr>
        <w:t>станет</w:t>
      </w:r>
      <w:proofErr w:type="gramEnd"/>
      <w:r w:rsidRPr="00864B87">
        <w:rPr>
          <w:rFonts w:ascii="Times New Roman" w:eastAsia="Times New Roman" w:hAnsi="Times New Roman" w:cs="Times New Roman"/>
          <w:sz w:val="28"/>
          <w:szCs w:val="28"/>
        </w:rPr>
        <w:t xml:space="preserve"> основой для разработки и утверждения образовательных программ в детских садах</w:t>
      </w:r>
      <w:r w:rsidRPr="00864B87">
        <w:rPr>
          <w:rFonts w:ascii="Arial" w:eastAsia="Times New Roman" w:hAnsi="Arial" w:cs="Arial"/>
          <w:sz w:val="28"/>
          <w:szCs w:val="28"/>
        </w:rPr>
        <w:t>.</w:t>
      </w:r>
    </w:p>
    <w:p w:rsidR="00E83DC1" w:rsidRPr="00864B87" w:rsidRDefault="00261939" w:rsidP="00E83DC1">
      <w:pPr>
        <w:shd w:val="clear" w:color="auto" w:fill="FFFFFF"/>
        <w:spacing w:after="0" w:line="240" w:lineRule="auto"/>
        <w:rPr>
          <w:sz w:val="28"/>
          <w:szCs w:val="28"/>
        </w:rPr>
      </w:pPr>
      <w:r w:rsidRPr="00864B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Что такое </w:t>
      </w:r>
      <w:hyperlink r:id="rId8" w:history="1">
        <w:r w:rsidR="006E10E2" w:rsidRPr="00864B87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ФОП </w:t>
        </w:r>
        <w:proofErr w:type="gramStart"/>
        <w:r w:rsidR="006E10E2" w:rsidRPr="00864B87">
          <w:rPr>
            <w:rFonts w:ascii="Times New Roman" w:eastAsia="Times New Roman" w:hAnsi="Times New Roman" w:cs="Times New Roman"/>
            <w:b/>
            <w:sz w:val="28"/>
            <w:szCs w:val="28"/>
          </w:rPr>
          <w:t>ДО</w:t>
        </w:r>
        <w:proofErr w:type="gramEnd"/>
        <w:r w:rsidR="006E10E2" w:rsidRPr="00864B87">
          <w:rPr>
            <w:rFonts w:ascii="Times New Roman" w:eastAsia="Times New Roman" w:hAnsi="Times New Roman" w:cs="Times New Roman"/>
            <w:sz w:val="28"/>
            <w:szCs w:val="28"/>
          </w:rPr>
          <w:t xml:space="preserve"> – </w:t>
        </w:r>
        <w:proofErr w:type="gramStart"/>
        <w:r w:rsidR="006E10E2" w:rsidRPr="00864B87">
          <w:rPr>
            <w:rFonts w:ascii="Times New Roman" w:eastAsia="Times New Roman" w:hAnsi="Times New Roman" w:cs="Times New Roman"/>
            <w:sz w:val="28"/>
            <w:szCs w:val="28"/>
          </w:rPr>
          <w:t>федеральная</w:t>
        </w:r>
        <w:proofErr w:type="gramEnd"/>
        <w:r w:rsidR="006E10E2" w:rsidRPr="00864B87">
          <w:rPr>
            <w:rFonts w:ascii="Times New Roman" w:eastAsia="Times New Roman" w:hAnsi="Times New Roman" w:cs="Times New Roman"/>
            <w:sz w:val="28"/>
            <w:szCs w:val="28"/>
          </w:rPr>
          <w:t xml:space="preserve"> образовательная программа дошкольного образования</w:t>
        </w:r>
      </w:hyperlink>
      <w:r w:rsidR="00A550F5" w:rsidRPr="00864B87">
        <w:rPr>
          <w:sz w:val="28"/>
          <w:szCs w:val="28"/>
        </w:rPr>
        <w:t xml:space="preserve">. </w:t>
      </w:r>
      <w:r w:rsidR="006E10E2" w:rsidRPr="00864B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Какая цель у внедрения</w:t>
      </w:r>
      <w:r w:rsidR="006E10E2" w:rsidRPr="00864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10E2" w:rsidRPr="00864B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ФОП</w:t>
      </w:r>
      <w:r w:rsidR="006E10E2" w:rsidRPr="00864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</w:t>
      </w:r>
    </w:p>
    <w:p w:rsidR="006E10E2" w:rsidRPr="00864B87" w:rsidRDefault="00E83DC1" w:rsidP="00E83D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64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</w:t>
      </w:r>
      <w:r w:rsidR="006E10E2" w:rsidRPr="00864B8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единое ядро содержания дошкольного образования;</w:t>
      </w:r>
    </w:p>
    <w:p w:rsidR="006E10E2" w:rsidRPr="00864B87" w:rsidRDefault="006E10E2" w:rsidP="00E83D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B87">
        <w:rPr>
          <w:rFonts w:ascii="Times New Roman" w:eastAsia="Times New Roman" w:hAnsi="Times New Roman" w:cs="Times New Roman"/>
          <w:color w:val="000000"/>
          <w:sz w:val="28"/>
          <w:szCs w:val="28"/>
        </w:rPr>
        <w:t>·   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</w:r>
      <w:r w:rsidR="00A550F5" w:rsidRPr="00864B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64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61939" w:rsidRPr="00864B87" w:rsidRDefault="00261939" w:rsidP="007F74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B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Что входит в ФОП</w:t>
      </w:r>
      <w:r w:rsidRPr="00864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Учебно-методическая документация:</w:t>
      </w:r>
    </w:p>
    <w:p w:rsidR="00261939" w:rsidRPr="00864B87" w:rsidRDefault="00261939" w:rsidP="00052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B87">
        <w:rPr>
          <w:rFonts w:ascii="Times New Roman" w:eastAsia="Times New Roman" w:hAnsi="Times New Roman" w:cs="Times New Roman"/>
          <w:color w:val="000000"/>
          <w:sz w:val="28"/>
          <w:szCs w:val="28"/>
        </w:rPr>
        <w:t>·   федеральная рабочая программа воспитания;</w:t>
      </w:r>
    </w:p>
    <w:p w:rsidR="00261939" w:rsidRPr="00864B87" w:rsidRDefault="00261939" w:rsidP="00052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B87">
        <w:rPr>
          <w:rFonts w:ascii="Times New Roman" w:eastAsia="Times New Roman" w:hAnsi="Times New Roman" w:cs="Times New Roman"/>
          <w:color w:val="000000"/>
          <w:sz w:val="28"/>
          <w:szCs w:val="28"/>
        </w:rPr>
        <w:t>·   федеральный календарный план воспитательной работы;</w:t>
      </w:r>
    </w:p>
    <w:p w:rsidR="00261939" w:rsidRPr="00864B87" w:rsidRDefault="00261939" w:rsidP="00052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B87">
        <w:rPr>
          <w:rFonts w:ascii="Times New Roman" w:eastAsia="Times New Roman" w:hAnsi="Times New Roman" w:cs="Times New Roman"/>
          <w:color w:val="000000"/>
          <w:sz w:val="28"/>
          <w:szCs w:val="28"/>
        </w:rPr>
        <w:t>·   примерный режим и распорядок дня групп.</w:t>
      </w:r>
    </w:p>
    <w:p w:rsidR="006E10E2" w:rsidRPr="00864B87" w:rsidRDefault="00261939" w:rsidP="00052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B87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программы.</w:t>
      </w:r>
    </w:p>
    <w:p w:rsidR="00261939" w:rsidRPr="00864B87" w:rsidRDefault="00261939" w:rsidP="000523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B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Что будет обязательным для всех детских садов  </w:t>
      </w:r>
    </w:p>
    <w:p w:rsidR="00261939" w:rsidRPr="00864B87" w:rsidRDefault="00A70CF4" w:rsidP="00052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history="1">
        <w:r w:rsidR="00261939" w:rsidRPr="00864B87">
          <w:rPr>
            <w:rFonts w:ascii="Times New Roman" w:eastAsia="Times New Roman" w:hAnsi="Times New Roman" w:cs="Times New Roman"/>
            <w:sz w:val="28"/>
            <w:szCs w:val="28"/>
          </w:rPr>
          <w:t xml:space="preserve">ФОП </w:t>
        </w:r>
        <w:proofErr w:type="gramStart"/>
        <w:r w:rsidR="00261939" w:rsidRPr="00864B87">
          <w:rPr>
            <w:rFonts w:ascii="Times New Roman" w:eastAsia="Times New Roman" w:hAnsi="Times New Roman" w:cs="Times New Roman"/>
            <w:sz w:val="28"/>
            <w:szCs w:val="28"/>
          </w:rPr>
          <w:t>ДО</w:t>
        </w:r>
        <w:proofErr w:type="gramEnd"/>
      </w:hyperlink>
      <w:r w:rsidR="00261939" w:rsidRPr="00864B8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61939" w:rsidRPr="00864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определяет </w:t>
      </w:r>
      <w:proofErr w:type="gramStart"/>
      <w:r w:rsidR="00261939" w:rsidRPr="00864B87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</w:t>
      </w:r>
      <w:proofErr w:type="gramEnd"/>
      <w:r w:rsidR="00261939" w:rsidRPr="00864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</w:r>
      <w:proofErr w:type="gramStart"/>
      <w:r w:rsidR="00261939" w:rsidRPr="00864B87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Обязательной к выполнению</w:t>
      </w:r>
      <w:proofErr w:type="gramEnd"/>
      <w:r w:rsidR="00261939" w:rsidRPr="00864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станет и федеральная рабочая программа воспитания, и федеральный календарный план воспитательной работы.</w:t>
      </w:r>
    </w:p>
    <w:p w:rsidR="00261939" w:rsidRPr="00864B87" w:rsidRDefault="00261939" w:rsidP="000523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B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будут применять ФОП</w:t>
      </w:r>
    </w:p>
    <w:p w:rsidR="00261939" w:rsidRPr="00864B87" w:rsidRDefault="00261939" w:rsidP="00052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B87">
        <w:rPr>
          <w:rFonts w:ascii="Times New Roman" w:eastAsia="Times New Roman" w:hAnsi="Times New Roman" w:cs="Times New Roman"/>
          <w:color w:val="000000"/>
          <w:sz w:val="28"/>
          <w:szCs w:val="28"/>
        </w:rPr>
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</w:r>
    </w:p>
    <w:p w:rsidR="00261939" w:rsidRPr="00864B87" w:rsidRDefault="00261939" w:rsidP="000523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B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Когда детские сады перейдут на ФОП</w:t>
      </w:r>
    </w:p>
    <w:p w:rsidR="00261939" w:rsidRPr="00864B87" w:rsidRDefault="00261939" w:rsidP="00052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B8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 на ФОП запланирован к 1 сентября</w:t>
      </w:r>
      <w:r w:rsidR="007F7481" w:rsidRPr="00864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 г</w:t>
      </w:r>
    </w:p>
    <w:p w:rsidR="00341888" w:rsidRPr="00864B87" w:rsidRDefault="00341888" w:rsidP="00052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41888" w:rsidRPr="00864B87" w:rsidSect="0096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3EE6"/>
    <w:multiLevelType w:val="hybridMultilevel"/>
    <w:tmpl w:val="618EEEAE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46BD2"/>
    <w:multiLevelType w:val="hybridMultilevel"/>
    <w:tmpl w:val="2B142416"/>
    <w:lvl w:ilvl="0" w:tplc="8F567028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329"/>
    <w:rsid w:val="00004B2B"/>
    <w:rsid w:val="0005231A"/>
    <w:rsid w:val="00261939"/>
    <w:rsid w:val="00341888"/>
    <w:rsid w:val="006E10E2"/>
    <w:rsid w:val="007F7481"/>
    <w:rsid w:val="00852C43"/>
    <w:rsid w:val="00864B87"/>
    <w:rsid w:val="00896329"/>
    <w:rsid w:val="009612C4"/>
    <w:rsid w:val="00A550F5"/>
    <w:rsid w:val="00A70CF4"/>
    <w:rsid w:val="00E66A3C"/>
    <w:rsid w:val="00E8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C4"/>
  </w:style>
  <w:style w:type="paragraph" w:styleId="2">
    <w:name w:val="heading 2"/>
    <w:basedOn w:val="a"/>
    <w:link w:val="20"/>
    <w:uiPriority w:val="9"/>
    <w:qFormat/>
    <w:rsid w:val="00E66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632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9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6329"/>
  </w:style>
  <w:style w:type="character" w:customStyle="1" w:styleId="20">
    <w:name w:val="Заголовок 2 Знак"/>
    <w:basedOn w:val="a0"/>
    <w:link w:val="2"/>
    <w:uiPriority w:val="9"/>
    <w:rsid w:val="00E66A3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E66A3C"/>
    <w:rPr>
      <w:b/>
      <w:bCs/>
    </w:rPr>
  </w:style>
  <w:style w:type="paragraph" w:styleId="a6">
    <w:name w:val="List Paragraph"/>
    <w:basedOn w:val="a"/>
    <w:link w:val="a7"/>
    <w:uiPriority w:val="1"/>
    <w:qFormat/>
    <w:rsid w:val="00341888"/>
    <w:pPr>
      <w:spacing w:after="0" w:line="264" w:lineRule="auto"/>
      <w:ind w:left="720"/>
      <w:contextualSpacing/>
      <w:jc w:val="both"/>
    </w:pPr>
    <w:rPr>
      <w:rFonts w:ascii="Times New Roman" w:eastAsia="Times New Roman" w:hAnsi="Times New Roman" w:cs="Times New Roman"/>
      <w:sz w:val="23"/>
      <w:szCs w:val="20"/>
    </w:rPr>
  </w:style>
  <w:style w:type="paragraph" w:styleId="a8">
    <w:name w:val="Body Text"/>
    <w:basedOn w:val="a"/>
    <w:link w:val="a9"/>
    <w:uiPriority w:val="1"/>
    <w:qFormat/>
    <w:rsid w:val="00341888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34188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Абзац списка Знак"/>
    <w:link w:val="a6"/>
    <w:uiPriority w:val="1"/>
    <w:qFormat/>
    <w:rsid w:val="00341888"/>
    <w:rPr>
      <w:rFonts w:ascii="Times New Roman" w:eastAsia="Times New Roman" w:hAnsi="Times New Roman" w:cs="Times New Roman"/>
      <w:sz w:val="2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os.ru/fgos/fgos-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14</cp:revision>
  <cp:lastPrinted>2023-09-25T12:15:00Z</cp:lastPrinted>
  <dcterms:created xsi:type="dcterms:W3CDTF">2023-09-25T10:23:00Z</dcterms:created>
  <dcterms:modified xsi:type="dcterms:W3CDTF">2023-09-26T11:45:00Z</dcterms:modified>
</cp:coreProperties>
</file>