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66" w:rsidRDefault="00DF3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F3035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>ДОУ  Кашарский  д/ с №2 «Сказка»</w:t>
      </w:r>
    </w:p>
    <w:p w:rsidR="00DF3035" w:rsidRPr="00D370CB" w:rsidRDefault="00DF30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370C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D370CB">
        <w:rPr>
          <w:rFonts w:ascii="Times New Roman" w:hAnsi="Times New Roman" w:cs="Times New Roman"/>
          <w:b/>
          <w:sz w:val="44"/>
          <w:szCs w:val="44"/>
        </w:rPr>
        <w:t>Фотоотчёт</w:t>
      </w:r>
      <w:proofErr w:type="spellEnd"/>
    </w:p>
    <w:p w:rsidR="00DF3035" w:rsidRDefault="00DF3035">
      <w:pPr>
        <w:rPr>
          <w:rFonts w:ascii="Times New Roman" w:hAnsi="Times New Roman" w:cs="Times New Roman"/>
          <w:b/>
          <w:sz w:val="44"/>
          <w:szCs w:val="44"/>
        </w:rPr>
      </w:pPr>
      <w:r w:rsidRPr="00D370CB">
        <w:rPr>
          <w:rFonts w:ascii="Times New Roman" w:hAnsi="Times New Roman" w:cs="Times New Roman"/>
          <w:b/>
          <w:sz w:val="44"/>
          <w:szCs w:val="44"/>
        </w:rPr>
        <w:t xml:space="preserve">      Проведения дидактических игр по  ПДД</w:t>
      </w:r>
    </w:p>
    <w:p w:rsidR="001B45BA" w:rsidRPr="001B45BA" w:rsidRDefault="001B45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Pr="001B45BA">
        <w:rPr>
          <w:rFonts w:ascii="Times New Roman" w:hAnsi="Times New Roman" w:cs="Times New Roman"/>
          <w:b/>
          <w:sz w:val="28"/>
          <w:szCs w:val="28"/>
        </w:rPr>
        <w:t>14.10.2022 г</w:t>
      </w:r>
    </w:p>
    <w:p w:rsidR="00DF3035" w:rsidRDefault="00DF3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70C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F303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младшая группа</w:t>
      </w:r>
      <w:r w:rsidR="00D370C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D370C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Чернышенко Г.Б.</w:t>
      </w:r>
    </w:p>
    <w:p w:rsidR="00D370CB" w:rsidRPr="00720DED" w:rsidRDefault="00DF3035" w:rsidP="00D370CB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дид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гра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370CB" w:rsidRPr="00720DED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«Светофор сломался» «Собери транспорт»</w:t>
      </w:r>
    </w:p>
    <w:p w:rsidR="00D370CB" w:rsidRPr="00D370CB" w:rsidRDefault="00D370CB" w:rsidP="00D370CB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370CB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 игры</w:t>
      </w:r>
      <w:r w:rsidRPr="00D370CB">
        <w:rPr>
          <w:color w:val="111111"/>
          <w:sz w:val="28"/>
          <w:szCs w:val="28"/>
        </w:rPr>
        <w:t>: развивать устойчивую мотивацию у дошкольников по соблюдению </w:t>
      </w:r>
      <w:r w:rsidRPr="00D370CB">
        <w:rPr>
          <w:rStyle w:val="a6"/>
          <w:color w:val="111111"/>
          <w:sz w:val="28"/>
          <w:szCs w:val="28"/>
          <w:bdr w:val="none" w:sz="0" w:space="0" w:color="auto" w:frame="1"/>
        </w:rPr>
        <w:t>правил дорожного движения</w:t>
      </w:r>
    </w:p>
    <w:p w:rsidR="00D370CB" w:rsidRPr="00D370CB" w:rsidRDefault="00D370CB" w:rsidP="00D370CB">
      <w:pPr>
        <w:pStyle w:val="a5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D370CB">
        <w:rPr>
          <w:color w:val="111111"/>
          <w:sz w:val="28"/>
          <w:szCs w:val="28"/>
        </w:rPr>
        <w:t xml:space="preserve">     </w:t>
      </w:r>
      <w:r w:rsidRPr="00D370CB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D370CB">
        <w:rPr>
          <w:b/>
          <w:color w:val="111111"/>
          <w:sz w:val="28"/>
          <w:szCs w:val="28"/>
        </w:rPr>
        <w:t>:</w:t>
      </w:r>
    </w:p>
    <w:p w:rsidR="00D370CB" w:rsidRPr="00D370CB" w:rsidRDefault="00D370CB" w:rsidP="00D370CB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370CB">
        <w:rPr>
          <w:color w:val="111111"/>
          <w:sz w:val="28"/>
          <w:szCs w:val="28"/>
        </w:rPr>
        <w:t>1. Закреплять представления детей о назначении </w:t>
      </w:r>
      <w:r w:rsidRPr="00D370CB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светофора</w:t>
      </w:r>
      <w:r w:rsidRPr="00D370CB">
        <w:rPr>
          <w:color w:val="111111"/>
          <w:sz w:val="28"/>
          <w:szCs w:val="28"/>
        </w:rPr>
        <w:t>, его сигналах, об их </w:t>
      </w:r>
      <w:r w:rsidRPr="00D370CB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правильном расположении</w:t>
      </w:r>
      <w:r w:rsidRPr="00D370CB">
        <w:rPr>
          <w:color w:val="111111"/>
          <w:sz w:val="28"/>
          <w:szCs w:val="28"/>
        </w:rPr>
        <w:t>, продолжать расширять знания о транспорте и его видах.</w:t>
      </w:r>
    </w:p>
    <w:p w:rsidR="00D370CB" w:rsidRPr="00D370CB" w:rsidRDefault="00D370CB" w:rsidP="00D370C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0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2. Развивать внимание, зрительное восприятие, быстроту реакции и смекалку.</w:t>
      </w:r>
    </w:p>
    <w:p w:rsidR="00DF3035" w:rsidRDefault="003B76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76450" cy="2463585"/>
            <wp:effectExtent l="19050" t="0" r="0" b="0"/>
            <wp:docPr id="1" name="Рисунок 1" descr="C:\Documents and Settings\садик\Рабочий стол\Чернышенко игра по ПДД\DSCN9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Чернышенко игра по ПДД\DSCN90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1859" b="8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46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44C8">
        <w:rPr>
          <w:rFonts w:ascii="Times New Roman" w:hAnsi="Times New Roman" w:cs="Times New Roman"/>
          <w:sz w:val="28"/>
          <w:szCs w:val="28"/>
        </w:rPr>
        <w:t xml:space="preserve">  </w:t>
      </w:r>
      <w:r w:rsidR="005844C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81350" cy="2302818"/>
            <wp:effectExtent l="19050" t="0" r="0" b="0"/>
            <wp:docPr id="2" name="Рисунок 2" descr="C:\Documents and Settings\садик\Рабочий стол\Чернышенко игра по ПДД\DSCN9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Рабочий стол\Чернышенко игра по ПДД\DSCN9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02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4C8" w:rsidRDefault="005844C8">
      <w:pPr>
        <w:rPr>
          <w:rFonts w:ascii="Times New Roman" w:hAnsi="Times New Roman" w:cs="Times New Roman"/>
          <w:sz w:val="28"/>
          <w:szCs w:val="28"/>
        </w:rPr>
      </w:pPr>
    </w:p>
    <w:p w:rsidR="00DF3035" w:rsidRDefault="00584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19400" cy="2045099"/>
            <wp:effectExtent l="19050" t="0" r="0" b="0"/>
            <wp:docPr id="3" name="Рисунок 3" descr="C:\Documents and Settings\садик\Рабочий стол\Чернышенко игра по ПДД\DSCN9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адик\Рабочий стол\Чернышенко игра по ПДД\DSCN9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704" r="9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45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43225" cy="2093104"/>
            <wp:effectExtent l="19050" t="0" r="9525" b="0"/>
            <wp:docPr id="4" name="Рисунок 4" descr="C:\Documents and Settings\садик\Рабочий стол\Чернышенко игра по ПДД\DSCN9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адик\Рабочий стол\Чернышенко игра по ПДД\DSCN9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075" r="14495" b="6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158" cy="2096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D2C" w:rsidRPr="00061FFD" w:rsidRDefault="00002D2C">
      <w:pPr>
        <w:rPr>
          <w:rFonts w:ascii="Times New Roman" w:hAnsi="Times New Roman" w:cs="Times New Roman"/>
          <w:b/>
          <w:sz w:val="28"/>
          <w:szCs w:val="28"/>
        </w:rPr>
      </w:pPr>
      <w:r w:rsidRPr="00061FFD">
        <w:rPr>
          <w:rFonts w:ascii="Times New Roman" w:hAnsi="Times New Roman" w:cs="Times New Roman"/>
          <w:b/>
          <w:sz w:val="28"/>
          <w:szCs w:val="28"/>
        </w:rPr>
        <w:lastRenderedPageBreak/>
        <w:t>Средняя группа              воспитатель: Пелевина О.</w:t>
      </w:r>
      <w:proofErr w:type="gramStart"/>
      <w:r w:rsidRPr="00061FFD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002D2C" w:rsidRPr="00002D2C" w:rsidRDefault="00002D2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2D2C">
        <w:rPr>
          <w:rFonts w:ascii="Times New Roman" w:hAnsi="Times New Roman" w:cs="Times New Roman"/>
          <w:b/>
          <w:sz w:val="28"/>
          <w:szCs w:val="28"/>
        </w:rPr>
        <w:t>дид</w:t>
      </w:r>
      <w:proofErr w:type="spellEnd"/>
      <w:r w:rsidRPr="00002D2C">
        <w:rPr>
          <w:rFonts w:ascii="Times New Roman" w:hAnsi="Times New Roman" w:cs="Times New Roman"/>
          <w:b/>
          <w:sz w:val="28"/>
          <w:szCs w:val="28"/>
        </w:rPr>
        <w:t>.</w:t>
      </w:r>
      <w:r w:rsidR="00061F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2D2C">
        <w:rPr>
          <w:rFonts w:ascii="Times New Roman" w:hAnsi="Times New Roman" w:cs="Times New Roman"/>
          <w:b/>
          <w:sz w:val="28"/>
          <w:szCs w:val="28"/>
        </w:rPr>
        <w:t xml:space="preserve">игра  </w:t>
      </w:r>
      <w:r w:rsidR="00061FFD">
        <w:rPr>
          <w:rFonts w:ascii="Times New Roman" w:hAnsi="Times New Roman" w:cs="Times New Roman"/>
          <w:b/>
          <w:sz w:val="28"/>
          <w:szCs w:val="28"/>
        </w:rPr>
        <w:t>«Учим дорожные знаки»</w:t>
      </w:r>
    </w:p>
    <w:p w:rsidR="00002D2C" w:rsidRDefault="00002D2C">
      <w:pPr>
        <w:rPr>
          <w:rFonts w:ascii="Times New Roman" w:hAnsi="Times New Roman" w:cs="Times New Roman"/>
          <w:sz w:val="28"/>
          <w:szCs w:val="28"/>
        </w:rPr>
      </w:pPr>
      <w:r w:rsidRPr="00002D2C">
        <w:rPr>
          <w:rFonts w:ascii="Times New Roman" w:hAnsi="Times New Roman" w:cs="Times New Roman"/>
          <w:b/>
          <w:sz w:val="28"/>
          <w:szCs w:val="28"/>
        </w:rPr>
        <w:t>Цель:</w:t>
      </w:r>
      <w:r w:rsidR="00061F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1FFD" w:rsidRPr="00061FFD"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="00061FFD">
        <w:rPr>
          <w:rFonts w:ascii="Times New Roman" w:hAnsi="Times New Roman" w:cs="Times New Roman"/>
          <w:sz w:val="28"/>
          <w:szCs w:val="28"/>
        </w:rPr>
        <w:t xml:space="preserve"> закреплять знания детей о дорожных знаках, светофоре.</w:t>
      </w:r>
    </w:p>
    <w:p w:rsidR="00061FFD" w:rsidRPr="00061FFD" w:rsidRDefault="00061F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FFD">
        <w:rPr>
          <w:rFonts w:ascii="Times New Roman" w:hAnsi="Times New Roman" w:cs="Times New Roman"/>
          <w:b/>
          <w:sz w:val="28"/>
          <w:szCs w:val="28"/>
        </w:rPr>
        <w:t>Дид</w:t>
      </w:r>
      <w:proofErr w:type="spellEnd"/>
      <w:r w:rsidRPr="00061FFD">
        <w:rPr>
          <w:rFonts w:ascii="Times New Roman" w:hAnsi="Times New Roman" w:cs="Times New Roman"/>
          <w:b/>
          <w:sz w:val="28"/>
          <w:szCs w:val="28"/>
        </w:rPr>
        <w:t>. игра «Собери дорожный знак»</w:t>
      </w:r>
    </w:p>
    <w:p w:rsidR="00061FFD" w:rsidRDefault="00061FFD">
      <w:pPr>
        <w:rPr>
          <w:rFonts w:ascii="Times New Roman" w:hAnsi="Times New Roman" w:cs="Times New Roman"/>
          <w:sz w:val="28"/>
          <w:szCs w:val="28"/>
        </w:rPr>
      </w:pPr>
      <w:r w:rsidRPr="00061FFD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 формирование у детей дошкольного возраста основ безопасного поведения на дороге, на улице и в транспорте</w:t>
      </w:r>
    </w:p>
    <w:p w:rsidR="00AA4605" w:rsidRPr="00061FFD" w:rsidRDefault="00AA4605">
      <w:pPr>
        <w:rPr>
          <w:rFonts w:ascii="Times New Roman" w:hAnsi="Times New Roman" w:cs="Times New Roman"/>
          <w:sz w:val="28"/>
          <w:szCs w:val="28"/>
        </w:rPr>
      </w:pPr>
    </w:p>
    <w:p w:rsidR="00002D2C" w:rsidRDefault="00002D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47107" cy="1857375"/>
            <wp:effectExtent l="19050" t="0" r="5643" b="0"/>
            <wp:docPr id="5" name="Рисунок 1" descr="C:\Documents and Settings\садик\Рабочий стол\Игра по ПДД Пелевина\DSCN9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Игра по ПДД Пелевина\DSCN9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235" r="6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107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52725" cy="2169574"/>
            <wp:effectExtent l="19050" t="0" r="9525" b="0"/>
            <wp:docPr id="6" name="Рисунок 2" descr="C:\Documents and Settings\садик\Рабочий стол\Игра по ПДД Пелевина\DSCN9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Рабочий стол\Игра по ПДД Пелевина\DSCN90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28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450" cy="2171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605" w:rsidRDefault="00AA4605">
      <w:pPr>
        <w:rPr>
          <w:rFonts w:ascii="Times New Roman" w:hAnsi="Times New Roman" w:cs="Times New Roman"/>
          <w:sz w:val="28"/>
          <w:szCs w:val="28"/>
        </w:rPr>
      </w:pPr>
    </w:p>
    <w:p w:rsidR="00002D2C" w:rsidRPr="00DF3035" w:rsidRDefault="00002D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7025" cy="2084014"/>
            <wp:effectExtent l="19050" t="0" r="9525" b="0"/>
            <wp:docPr id="7" name="Рисунок 3" descr="C:\Documents and Settings\садик\Рабочий стол\Игра по ПДД Пелевина\DSCN9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адик\Рабочий стол\Игра по ПДД Пелевина\DSCN90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726" r="10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08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24150" cy="1891614"/>
            <wp:effectExtent l="19050" t="0" r="0" b="0"/>
            <wp:docPr id="8" name="Рисунок 4" descr="C:\Documents and Settings\садик\Рабочий стол\Игра по ПДД Пелевина\DSCN9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адик\Рабочий стол\Игра по ПДД Пелевина\DSCN90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120" t="3468" r="12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91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2D2C" w:rsidRPr="00DF3035" w:rsidSect="00EC1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3035"/>
    <w:rsid w:val="00002D2C"/>
    <w:rsid w:val="00061FFD"/>
    <w:rsid w:val="001B45BA"/>
    <w:rsid w:val="00317BC1"/>
    <w:rsid w:val="003B76B2"/>
    <w:rsid w:val="005844C8"/>
    <w:rsid w:val="007A5759"/>
    <w:rsid w:val="00AA4605"/>
    <w:rsid w:val="00D370CB"/>
    <w:rsid w:val="00DF3035"/>
    <w:rsid w:val="00EC1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6B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37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370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8</cp:revision>
  <dcterms:created xsi:type="dcterms:W3CDTF">2022-12-08T08:46:00Z</dcterms:created>
  <dcterms:modified xsi:type="dcterms:W3CDTF">2023-01-13T05:42:00Z</dcterms:modified>
</cp:coreProperties>
</file>