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254" w:rsidRDefault="00480254" w:rsidP="00480254">
      <w:pPr>
        <w:rPr>
          <w:rFonts w:ascii="Times New Roman" w:hAnsi="Times New Roman" w:cs="Times New Roman"/>
          <w:sz w:val="28"/>
          <w:szCs w:val="28"/>
        </w:rPr>
      </w:pPr>
      <w:r>
        <w:rPr>
          <w:rFonts w:ascii="Times New Roman" w:hAnsi="Times New Roman" w:cs="Times New Roman"/>
          <w:sz w:val="28"/>
          <w:szCs w:val="28"/>
        </w:rPr>
        <w:t xml:space="preserve">МБДОУ </w:t>
      </w:r>
      <w:proofErr w:type="spellStart"/>
      <w:r>
        <w:rPr>
          <w:rFonts w:ascii="Times New Roman" w:hAnsi="Times New Roman" w:cs="Times New Roman"/>
          <w:sz w:val="28"/>
          <w:szCs w:val="28"/>
        </w:rPr>
        <w:t>Кашарский</w:t>
      </w:r>
      <w:proofErr w:type="spellEnd"/>
      <w:r>
        <w:rPr>
          <w:rFonts w:ascii="Times New Roman" w:hAnsi="Times New Roman" w:cs="Times New Roman"/>
          <w:sz w:val="28"/>
          <w:szCs w:val="28"/>
        </w:rPr>
        <w:t xml:space="preserve"> детский сад №2 «Сказка»</w:t>
      </w:r>
    </w:p>
    <w:p w:rsidR="00480254" w:rsidRDefault="00480254" w:rsidP="00480254">
      <w:pPr>
        <w:rPr>
          <w:rFonts w:ascii="Times New Roman" w:hAnsi="Times New Roman" w:cs="Times New Roman"/>
          <w:sz w:val="28"/>
          <w:szCs w:val="28"/>
        </w:rPr>
      </w:pPr>
    </w:p>
    <w:p w:rsidR="00480254" w:rsidRDefault="00480254" w:rsidP="00480254">
      <w:pPr>
        <w:rPr>
          <w:rFonts w:ascii="Times New Roman" w:hAnsi="Times New Roman" w:cs="Times New Roman"/>
          <w:sz w:val="28"/>
          <w:szCs w:val="28"/>
        </w:rPr>
      </w:pPr>
    </w:p>
    <w:p w:rsidR="00480254" w:rsidRDefault="00480254" w:rsidP="00480254">
      <w:pPr>
        <w:rPr>
          <w:rFonts w:ascii="Times New Roman" w:hAnsi="Times New Roman" w:cs="Times New Roman"/>
          <w:sz w:val="28"/>
          <w:szCs w:val="28"/>
        </w:rPr>
      </w:pPr>
    </w:p>
    <w:p w:rsidR="00480254" w:rsidRPr="00480254" w:rsidRDefault="00480254" w:rsidP="00480254">
      <w:pPr>
        <w:jc w:val="center"/>
        <w:rPr>
          <w:rFonts w:ascii="Times New Roman" w:hAnsi="Times New Roman" w:cs="Times New Roman"/>
          <w:sz w:val="44"/>
          <w:szCs w:val="44"/>
        </w:rPr>
      </w:pPr>
    </w:p>
    <w:p w:rsidR="00480254" w:rsidRPr="00480254" w:rsidRDefault="006E0AD1" w:rsidP="006E0AD1">
      <w:pPr>
        <w:jc w:val="center"/>
        <w:rPr>
          <w:rFonts w:ascii="Times New Roman" w:hAnsi="Times New Roman" w:cs="Times New Roman"/>
          <w:sz w:val="44"/>
          <w:szCs w:val="44"/>
        </w:rPr>
      </w:pPr>
      <w:r>
        <w:rPr>
          <w:rFonts w:ascii="Times New Roman" w:hAnsi="Times New Roman" w:cs="Times New Roman"/>
          <w:sz w:val="44"/>
          <w:szCs w:val="44"/>
        </w:rPr>
        <w:t>Мастер - класс</w:t>
      </w:r>
      <w:r w:rsidR="00480254" w:rsidRPr="00480254">
        <w:rPr>
          <w:rFonts w:ascii="Times New Roman" w:hAnsi="Times New Roman" w:cs="Times New Roman"/>
          <w:sz w:val="44"/>
          <w:szCs w:val="44"/>
        </w:rPr>
        <w:t xml:space="preserve"> для родителей</w:t>
      </w:r>
    </w:p>
    <w:p w:rsidR="00480254" w:rsidRPr="00480254" w:rsidRDefault="00480254" w:rsidP="00480254">
      <w:pPr>
        <w:jc w:val="center"/>
        <w:rPr>
          <w:rFonts w:ascii="Times New Roman" w:hAnsi="Times New Roman" w:cs="Times New Roman"/>
          <w:sz w:val="44"/>
          <w:szCs w:val="44"/>
        </w:rPr>
      </w:pPr>
      <w:r w:rsidRPr="00480254">
        <w:rPr>
          <w:rFonts w:ascii="Times New Roman" w:hAnsi="Times New Roman" w:cs="Times New Roman"/>
          <w:sz w:val="44"/>
          <w:szCs w:val="44"/>
        </w:rPr>
        <w:t>Знакомство с нетрадиционными  техниками рисования</w:t>
      </w:r>
    </w:p>
    <w:p w:rsidR="00480254" w:rsidRPr="00480254" w:rsidRDefault="00480254" w:rsidP="00480254">
      <w:pPr>
        <w:jc w:val="center"/>
        <w:rPr>
          <w:rFonts w:ascii="Times New Roman" w:hAnsi="Times New Roman" w:cs="Times New Roman"/>
          <w:sz w:val="28"/>
          <w:szCs w:val="28"/>
        </w:rPr>
      </w:pPr>
      <w:r w:rsidRPr="00480254">
        <w:rPr>
          <w:rFonts w:ascii="Times New Roman" w:hAnsi="Times New Roman" w:cs="Times New Roman"/>
          <w:sz w:val="28"/>
          <w:szCs w:val="28"/>
        </w:rPr>
        <w:t>(вторая младшая группа)</w:t>
      </w:r>
    </w:p>
    <w:p w:rsidR="00480254" w:rsidRDefault="00480254" w:rsidP="00480254">
      <w:pPr>
        <w:jc w:val="center"/>
        <w:rPr>
          <w:rFonts w:ascii="Times New Roman" w:hAnsi="Times New Roman" w:cs="Times New Roman"/>
          <w:sz w:val="44"/>
          <w:szCs w:val="44"/>
        </w:rPr>
      </w:pPr>
    </w:p>
    <w:p w:rsidR="00480254" w:rsidRDefault="00480254" w:rsidP="00480254">
      <w:pPr>
        <w:jc w:val="center"/>
        <w:rPr>
          <w:rFonts w:ascii="Times New Roman" w:hAnsi="Times New Roman" w:cs="Times New Roman"/>
          <w:sz w:val="44"/>
          <w:szCs w:val="44"/>
        </w:rPr>
      </w:pPr>
    </w:p>
    <w:p w:rsidR="00480254" w:rsidRDefault="00480254" w:rsidP="00480254">
      <w:pPr>
        <w:jc w:val="center"/>
        <w:rPr>
          <w:rFonts w:ascii="Times New Roman" w:hAnsi="Times New Roman" w:cs="Times New Roman"/>
          <w:sz w:val="44"/>
          <w:szCs w:val="44"/>
        </w:rPr>
      </w:pPr>
    </w:p>
    <w:p w:rsidR="00480254" w:rsidRPr="00480254" w:rsidRDefault="00480254" w:rsidP="00480254">
      <w:pPr>
        <w:jc w:val="right"/>
        <w:rPr>
          <w:rFonts w:ascii="Times New Roman" w:hAnsi="Times New Roman" w:cs="Times New Roman"/>
          <w:sz w:val="28"/>
          <w:szCs w:val="28"/>
        </w:rPr>
      </w:pPr>
      <w:r w:rsidRPr="00480254">
        <w:rPr>
          <w:rFonts w:ascii="Times New Roman" w:hAnsi="Times New Roman" w:cs="Times New Roman"/>
          <w:sz w:val="28"/>
          <w:szCs w:val="28"/>
        </w:rPr>
        <w:t>Воспитатель: Гаврилова Елена Николаевна</w:t>
      </w:r>
    </w:p>
    <w:p w:rsidR="00480254" w:rsidRDefault="00480254" w:rsidP="00480254">
      <w:pPr>
        <w:jc w:val="center"/>
        <w:rPr>
          <w:rFonts w:ascii="Times New Roman" w:hAnsi="Times New Roman" w:cs="Times New Roman"/>
          <w:sz w:val="44"/>
          <w:szCs w:val="44"/>
        </w:rPr>
      </w:pPr>
    </w:p>
    <w:p w:rsidR="00480254" w:rsidRDefault="00480254" w:rsidP="00480254">
      <w:pPr>
        <w:jc w:val="center"/>
        <w:rPr>
          <w:rFonts w:ascii="Times New Roman" w:hAnsi="Times New Roman" w:cs="Times New Roman"/>
          <w:sz w:val="44"/>
          <w:szCs w:val="44"/>
        </w:rPr>
      </w:pPr>
    </w:p>
    <w:p w:rsidR="00480254" w:rsidRDefault="00480254" w:rsidP="00480254">
      <w:pPr>
        <w:jc w:val="center"/>
        <w:rPr>
          <w:rFonts w:ascii="Times New Roman" w:hAnsi="Times New Roman" w:cs="Times New Roman"/>
          <w:sz w:val="44"/>
          <w:szCs w:val="44"/>
        </w:rPr>
      </w:pPr>
    </w:p>
    <w:p w:rsidR="00480254" w:rsidRDefault="00480254" w:rsidP="00480254">
      <w:pPr>
        <w:jc w:val="center"/>
        <w:rPr>
          <w:rFonts w:ascii="Times New Roman" w:hAnsi="Times New Roman" w:cs="Times New Roman"/>
          <w:sz w:val="44"/>
          <w:szCs w:val="44"/>
        </w:rPr>
      </w:pPr>
    </w:p>
    <w:p w:rsidR="00480254" w:rsidRDefault="00480254" w:rsidP="00480254">
      <w:pPr>
        <w:jc w:val="center"/>
        <w:rPr>
          <w:rFonts w:ascii="Times New Roman" w:hAnsi="Times New Roman" w:cs="Times New Roman"/>
          <w:sz w:val="44"/>
          <w:szCs w:val="44"/>
        </w:rPr>
      </w:pPr>
    </w:p>
    <w:p w:rsidR="00480254" w:rsidRDefault="00480254" w:rsidP="00480254">
      <w:pPr>
        <w:jc w:val="center"/>
        <w:rPr>
          <w:rFonts w:ascii="Times New Roman" w:hAnsi="Times New Roman" w:cs="Times New Roman"/>
          <w:sz w:val="32"/>
          <w:szCs w:val="32"/>
        </w:rPr>
      </w:pPr>
    </w:p>
    <w:p w:rsidR="00480254" w:rsidRPr="00480254" w:rsidRDefault="00480254" w:rsidP="00480254">
      <w:pPr>
        <w:jc w:val="center"/>
        <w:rPr>
          <w:rFonts w:ascii="Times New Roman" w:hAnsi="Times New Roman" w:cs="Times New Roman"/>
          <w:sz w:val="32"/>
          <w:szCs w:val="32"/>
        </w:rPr>
      </w:pPr>
      <w:r w:rsidRPr="00480254">
        <w:rPr>
          <w:rFonts w:ascii="Times New Roman" w:hAnsi="Times New Roman" w:cs="Times New Roman"/>
          <w:sz w:val="32"/>
          <w:szCs w:val="32"/>
        </w:rPr>
        <w:t>05.10.2018 г</w:t>
      </w:r>
    </w:p>
    <w:p w:rsidR="006E0AD1" w:rsidRDefault="006E0AD1" w:rsidP="00394617">
      <w:pPr>
        <w:jc w:val="both"/>
        <w:rPr>
          <w:rFonts w:ascii="Times New Roman" w:hAnsi="Times New Roman" w:cs="Times New Roman"/>
          <w:sz w:val="28"/>
          <w:szCs w:val="28"/>
        </w:rPr>
      </w:pP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lastRenderedPageBreak/>
        <w:t xml:space="preserve">Цель: Раскрыть значение нетрадиционных приёмов </w:t>
      </w:r>
      <w:proofErr w:type="spellStart"/>
      <w:r w:rsidRPr="00480254">
        <w:rPr>
          <w:rFonts w:ascii="Times New Roman" w:hAnsi="Times New Roman" w:cs="Times New Roman"/>
          <w:sz w:val="28"/>
          <w:szCs w:val="28"/>
        </w:rPr>
        <w:t>изодеятельности</w:t>
      </w:r>
      <w:proofErr w:type="spellEnd"/>
      <w:r w:rsidRPr="00480254">
        <w:rPr>
          <w:rFonts w:ascii="Times New Roman" w:hAnsi="Times New Roman" w:cs="Times New Roman"/>
          <w:sz w:val="28"/>
          <w:szCs w:val="28"/>
        </w:rPr>
        <w:t xml:space="preserve"> в работе с детьми, для развития воображения, творческого мышления и их творческой активности. Ознакомить родителей с многообразием техни</w:t>
      </w:r>
      <w:r>
        <w:rPr>
          <w:rFonts w:ascii="Times New Roman" w:hAnsi="Times New Roman" w:cs="Times New Roman"/>
          <w:sz w:val="28"/>
          <w:szCs w:val="28"/>
        </w:rPr>
        <w:t>к нестандартного раскрашивания.</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Девиз нашей работы: «Для ребёнка, вместе с ребёнком,</w:t>
      </w:r>
      <w:r>
        <w:rPr>
          <w:rFonts w:ascii="Times New Roman" w:hAnsi="Times New Roman" w:cs="Times New Roman"/>
          <w:sz w:val="28"/>
          <w:szCs w:val="28"/>
        </w:rPr>
        <w:t xml:space="preserve"> исходя из возможностей ребёнка»</w:t>
      </w:r>
    </w:p>
    <w:p w:rsidR="00480254" w:rsidRPr="00394617" w:rsidRDefault="00480254" w:rsidP="00394617">
      <w:pPr>
        <w:jc w:val="both"/>
        <w:rPr>
          <w:rFonts w:ascii="Times New Roman" w:hAnsi="Times New Roman" w:cs="Times New Roman"/>
          <w:b/>
          <w:sz w:val="28"/>
          <w:szCs w:val="28"/>
        </w:rPr>
      </w:pPr>
      <w:r w:rsidRPr="00394617">
        <w:rPr>
          <w:rFonts w:ascii="Times New Roman" w:hAnsi="Times New Roman" w:cs="Times New Roman"/>
          <w:b/>
          <w:sz w:val="28"/>
          <w:szCs w:val="28"/>
        </w:rPr>
        <w:t>Подготовительный этап:</w:t>
      </w:r>
    </w:p>
    <w:p w:rsid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Оформить выставку детских рисунков в различной технике рисования.</w:t>
      </w:r>
    </w:p>
    <w:p w:rsidR="009A399D" w:rsidRPr="00480254" w:rsidRDefault="009A399D" w:rsidP="00394617">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19500" cy="2276475"/>
            <wp:effectExtent l="0" t="0" r="0" b="9525"/>
            <wp:docPr id="1" name="Рисунок 1" descr="C:\Users\User\Desktop\Новая папка\SAM_7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SAM_7624.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2660" t="12180" r="11859" b="13676"/>
                    <a:stretch/>
                  </pic:blipFill>
                  <pic:spPr bwMode="auto">
                    <a:xfrm>
                      <a:off x="0" y="0"/>
                      <a:ext cx="3617568" cy="2275260"/>
                    </a:xfrm>
                    <a:prstGeom prst="rect">
                      <a:avLst/>
                    </a:prstGeom>
                    <a:noFill/>
                    <a:ln>
                      <a:noFill/>
                    </a:ln>
                    <a:extLst>
                      <a:ext uri="{53640926-AAD7-44D8-BBD7-CCE9431645EC}">
                        <a14:shadowObscured xmlns:a14="http://schemas.microsoft.com/office/drawing/2010/main"/>
                      </a:ext>
                    </a:extLst>
                  </pic:spPr>
                </pic:pic>
              </a:graphicData>
            </a:graphic>
          </wp:inline>
        </w:drawing>
      </w:r>
    </w:p>
    <w:p w:rsidR="00480254" w:rsidRPr="00480254" w:rsidRDefault="00480254" w:rsidP="00394617">
      <w:pPr>
        <w:jc w:val="both"/>
        <w:rPr>
          <w:rFonts w:ascii="Times New Roman" w:hAnsi="Times New Roman" w:cs="Times New Roman"/>
          <w:sz w:val="28"/>
          <w:szCs w:val="28"/>
        </w:rPr>
      </w:pPr>
      <w:r>
        <w:rPr>
          <w:rFonts w:ascii="Times New Roman" w:hAnsi="Times New Roman" w:cs="Times New Roman"/>
          <w:sz w:val="28"/>
          <w:szCs w:val="28"/>
        </w:rPr>
        <w:t>Вступительное слово.</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 xml:space="preserve">Как утверждают многие педагоги - все дети талантливы. Поэтому необходимо, вовремя заметить, почувствовать эти таланты и постараться, как можно раньше дать возможность детям проявить их на практике, в реальной жизни. Развивая с помощью взрослых художественно-творческие способности, ребёнок создаёт новые работы (рисунок, аппликация). Придумывая что-то неповторимое, он каждый раз экспериментирует со способами создания объекта. Дошкольник в своём эстетическом развитии проходит путь от элементарного </w:t>
      </w:r>
      <w:proofErr w:type="spellStart"/>
      <w:r w:rsidRPr="00480254">
        <w:rPr>
          <w:rFonts w:ascii="Times New Roman" w:hAnsi="Times New Roman" w:cs="Times New Roman"/>
          <w:sz w:val="28"/>
          <w:szCs w:val="28"/>
        </w:rPr>
        <w:t>наглядночувственного</w:t>
      </w:r>
      <w:proofErr w:type="spellEnd"/>
      <w:r w:rsidRPr="00480254">
        <w:rPr>
          <w:rFonts w:ascii="Times New Roman" w:hAnsi="Times New Roman" w:cs="Times New Roman"/>
          <w:sz w:val="28"/>
          <w:szCs w:val="28"/>
        </w:rPr>
        <w:t xml:space="preserve"> впечатления до создания оригинального образа (композиции) адекватными изобразительно - выразительными средствами. Таким образом, необходимо создавать базу для его творчества. Чем больше ребёнок видит, слышит, переживает, тем значительнее и продуктивнее, станет деятельность его воображения.</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 xml:space="preserve">Познакомив детей с нетрадиционными способами рисования, </w:t>
      </w:r>
      <w:proofErr w:type="gramStart"/>
      <w:r w:rsidRPr="00480254">
        <w:rPr>
          <w:rFonts w:ascii="Times New Roman" w:hAnsi="Times New Roman" w:cs="Times New Roman"/>
          <w:sz w:val="28"/>
          <w:szCs w:val="28"/>
        </w:rPr>
        <w:t>возможно</w:t>
      </w:r>
      <w:proofErr w:type="gramEnd"/>
      <w:r w:rsidRPr="00480254">
        <w:rPr>
          <w:rFonts w:ascii="Times New Roman" w:hAnsi="Times New Roman" w:cs="Times New Roman"/>
          <w:sz w:val="28"/>
          <w:szCs w:val="28"/>
        </w:rPr>
        <w:t xml:space="preserve"> развивать у детей интеллект, учить нестандартно мыслить и активизировать творческую активность. Рисование дает возможность выразить то, что в силу возрастных ограничений он не может выразить словами. В процессе </w:t>
      </w:r>
      <w:r w:rsidRPr="00480254">
        <w:rPr>
          <w:rFonts w:ascii="Times New Roman" w:hAnsi="Times New Roman" w:cs="Times New Roman"/>
          <w:sz w:val="28"/>
          <w:szCs w:val="28"/>
        </w:rPr>
        <w:lastRenderedPageBreak/>
        <w:t xml:space="preserve">рисования </w:t>
      </w:r>
      <w:proofErr w:type="gramStart"/>
      <w:r w:rsidRPr="00480254">
        <w:rPr>
          <w:rFonts w:ascii="Times New Roman" w:hAnsi="Times New Roman" w:cs="Times New Roman"/>
          <w:sz w:val="28"/>
          <w:szCs w:val="28"/>
        </w:rPr>
        <w:t>рациональное</w:t>
      </w:r>
      <w:proofErr w:type="gramEnd"/>
      <w:r w:rsidRPr="00480254">
        <w:rPr>
          <w:rFonts w:ascii="Times New Roman" w:hAnsi="Times New Roman" w:cs="Times New Roman"/>
          <w:sz w:val="28"/>
          <w:szCs w:val="28"/>
        </w:rPr>
        <w:t xml:space="preserve"> уходит на второй план, отступают запреты и ограничения. </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 xml:space="preserve">Нетрадиционные техники рисования демонстрируют необычные сочетания материалов и инструментов. Несомненно, достоинством таких техник является универсальность их использования. Технология их выполнения интересна и доступна как </w:t>
      </w:r>
      <w:r>
        <w:rPr>
          <w:rFonts w:ascii="Times New Roman" w:hAnsi="Times New Roman" w:cs="Times New Roman"/>
          <w:sz w:val="28"/>
          <w:szCs w:val="28"/>
        </w:rPr>
        <w:t>взрослому, так и ребенку.</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Именно поэтому, нетрадиционные методики очень привлекательны для детей, так как они открывают большие возможности выражения собственных фантазий, ж</w:t>
      </w:r>
      <w:r>
        <w:rPr>
          <w:rFonts w:ascii="Times New Roman" w:hAnsi="Times New Roman" w:cs="Times New Roman"/>
          <w:sz w:val="28"/>
          <w:szCs w:val="28"/>
        </w:rPr>
        <w:t>еланий и самовыражению в целом.</w:t>
      </w:r>
    </w:p>
    <w:p w:rsidR="00AB0CCB" w:rsidRDefault="00480254" w:rsidP="00394617">
      <w:pPr>
        <w:jc w:val="both"/>
        <w:rPr>
          <w:rFonts w:ascii="Times New Roman" w:hAnsi="Times New Roman" w:cs="Times New Roman"/>
          <w:b/>
          <w:sz w:val="28"/>
          <w:szCs w:val="28"/>
        </w:rPr>
      </w:pPr>
      <w:r w:rsidRPr="00800119">
        <w:rPr>
          <w:rFonts w:ascii="Times New Roman" w:hAnsi="Times New Roman" w:cs="Times New Roman"/>
          <w:b/>
          <w:sz w:val="28"/>
          <w:szCs w:val="28"/>
        </w:rPr>
        <w:t>Теоретический этап.</w:t>
      </w:r>
      <w:r w:rsidR="00394617" w:rsidRPr="00800119">
        <w:rPr>
          <w:rFonts w:ascii="Times New Roman" w:hAnsi="Times New Roman" w:cs="Times New Roman"/>
          <w:b/>
          <w:sz w:val="28"/>
          <w:szCs w:val="28"/>
        </w:rPr>
        <w:t xml:space="preserve"> </w:t>
      </w:r>
    </w:p>
    <w:p w:rsidR="00480254" w:rsidRPr="00800119" w:rsidRDefault="00480254" w:rsidP="00394617">
      <w:pPr>
        <w:jc w:val="both"/>
        <w:rPr>
          <w:rFonts w:ascii="Times New Roman" w:hAnsi="Times New Roman" w:cs="Times New Roman"/>
          <w:b/>
          <w:sz w:val="28"/>
          <w:szCs w:val="28"/>
        </w:rPr>
      </w:pPr>
      <w:r w:rsidRPr="00800119">
        <w:rPr>
          <w:rFonts w:ascii="Times New Roman" w:hAnsi="Times New Roman" w:cs="Times New Roman"/>
          <w:b/>
          <w:sz w:val="28"/>
          <w:szCs w:val="28"/>
        </w:rPr>
        <w:t>Нетрадицион</w:t>
      </w:r>
      <w:r w:rsidR="00800119" w:rsidRPr="00800119">
        <w:rPr>
          <w:rFonts w:ascii="Times New Roman" w:hAnsi="Times New Roman" w:cs="Times New Roman"/>
          <w:b/>
          <w:sz w:val="28"/>
          <w:szCs w:val="28"/>
        </w:rPr>
        <w:t>ные техники рисования</w:t>
      </w:r>
    </w:p>
    <w:p w:rsidR="00480254" w:rsidRPr="00394617" w:rsidRDefault="00394617" w:rsidP="00394617">
      <w:pPr>
        <w:jc w:val="both"/>
        <w:rPr>
          <w:rFonts w:ascii="Times New Roman" w:hAnsi="Times New Roman" w:cs="Times New Roman"/>
          <w:b/>
          <w:sz w:val="28"/>
          <w:szCs w:val="28"/>
        </w:rPr>
      </w:pPr>
      <w:proofErr w:type="gramStart"/>
      <w:r>
        <w:rPr>
          <w:rFonts w:ascii="Times New Roman" w:hAnsi="Times New Roman" w:cs="Times New Roman"/>
          <w:b/>
          <w:sz w:val="28"/>
          <w:szCs w:val="28"/>
        </w:rPr>
        <w:t>Тычок</w:t>
      </w:r>
      <w:proofErr w:type="gramEnd"/>
      <w:r>
        <w:rPr>
          <w:rFonts w:ascii="Times New Roman" w:hAnsi="Times New Roman" w:cs="Times New Roman"/>
          <w:b/>
          <w:sz w:val="28"/>
          <w:szCs w:val="28"/>
        </w:rPr>
        <w:t xml:space="preserve"> жё</w:t>
      </w:r>
      <w:r w:rsidR="00480254" w:rsidRPr="00394617">
        <w:rPr>
          <w:rFonts w:ascii="Times New Roman" w:hAnsi="Times New Roman" w:cs="Times New Roman"/>
          <w:b/>
          <w:sz w:val="28"/>
          <w:szCs w:val="28"/>
        </w:rPr>
        <w:t>сткой полусухой кистью</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Средства выразительно</w:t>
      </w:r>
      <w:r>
        <w:rPr>
          <w:rFonts w:ascii="Times New Roman" w:hAnsi="Times New Roman" w:cs="Times New Roman"/>
          <w:sz w:val="28"/>
          <w:szCs w:val="28"/>
        </w:rPr>
        <w:t>сти: фактурность окраски, цвет.</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Материалы: жесткая кисть, гуашь, бумага любого цвета и формата либо вырезанный силуэт пу</w:t>
      </w:r>
      <w:r>
        <w:rPr>
          <w:rFonts w:ascii="Times New Roman" w:hAnsi="Times New Roman" w:cs="Times New Roman"/>
          <w:sz w:val="28"/>
          <w:szCs w:val="28"/>
        </w:rPr>
        <w:t>шистого или колючего животного.</w:t>
      </w:r>
    </w:p>
    <w:p w:rsid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Способ получения изображе</w:t>
      </w:r>
      <w:r w:rsidR="00800119">
        <w:rPr>
          <w:rFonts w:ascii="Times New Roman" w:hAnsi="Times New Roman" w:cs="Times New Roman"/>
          <w:sz w:val="28"/>
          <w:szCs w:val="28"/>
        </w:rPr>
        <w:t>ния: ребё</w:t>
      </w:r>
      <w:r w:rsidRPr="00480254">
        <w:rPr>
          <w:rFonts w:ascii="Times New Roman" w:hAnsi="Times New Roman" w:cs="Times New Roman"/>
          <w:sz w:val="28"/>
          <w:szCs w:val="28"/>
        </w:rPr>
        <w:t>нок опускает в гуашь кисть и ударяет ею по бумаге, держа вертикально. При работе кисть в воду не опускается. Таким образом</w:t>
      </w:r>
      <w:r>
        <w:rPr>
          <w:rFonts w:ascii="Times New Roman" w:hAnsi="Times New Roman" w:cs="Times New Roman"/>
          <w:sz w:val="28"/>
          <w:szCs w:val="28"/>
        </w:rPr>
        <w:t>,</w:t>
      </w:r>
      <w:r w:rsidRPr="00480254">
        <w:rPr>
          <w:rFonts w:ascii="Times New Roman" w:hAnsi="Times New Roman" w:cs="Times New Roman"/>
          <w:sz w:val="28"/>
          <w:szCs w:val="28"/>
        </w:rPr>
        <w:t xml:space="preserve"> заполняется весь лист, контур или шаблон. Получается имитация</w:t>
      </w:r>
      <w:r w:rsidR="00800119" w:rsidRPr="0080011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80254">
        <w:rPr>
          <w:rFonts w:ascii="Times New Roman" w:hAnsi="Times New Roman" w:cs="Times New Roman"/>
          <w:sz w:val="28"/>
          <w:szCs w:val="28"/>
        </w:rPr>
        <w:t xml:space="preserve"> фактурности пу</w:t>
      </w:r>
      <w:r>
        <w:rPr>
          <w:rFonts w:ascii="Times New Roman" w:hAnsi="Times New Roman" w:cs="Times New Roman"/>
          <w:sz w:val="28"/>
          <w:szCs w:val="28"/>
        </w:rPr>
        <w:t>шистой или колючей поверхности.</w:t>
      </w:r>
    </w:p>
    <w:p w:rsidR="00800119" w:rsidRPr="00480254" w:rsidRDefault="00800119" w:rsidP="00394617">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AD0B555">
            <wp:extent cx="3712318" cy="2295525"/>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17135" cy="2298504"/>
                    </a:xfrm>
                    <a:prstGeom prst="rect">
                      <a:avLst/>
                    </a:prstGeom>
                    <a:noFill/>
                  </pic:spPr>
                </pic:pic>
              </a:graphicData>
            </a:graphic>
          </wp:inline>
        </w:drawing>
      </w:r>
    </w:p>
    <w:p w:rsidR="00480254" w:rsidRPr="00394617" w:rsidRDefault="00480254" w:rsidP="00394617">
      <w:pPr>
        <w:jc w:val="both"/>
        <w:rPr>
          <w:rFonts w:ascii="Times New Roman" w:hAnsi="Times New Roman" w:cs="Times New Roman"/>
          <w:b/>
          <w:sz w:val="28"/>
          <w:szCs w:val="28"/>
        </w:rPr>
      </w:pPr>
      <w:r w:rsidRPr="00394617">
        <w:rPr>
          <w:rFonts w:ascii="Times New Roman" w:hAnsi="Times New Roman" w:cs="Times New Roman"/>
          <w:b/>
          <w:sz w:val="28"/>
          <w:szCs w:val="28"/>
        </w:rPr>
        <w:t>Рисование пальчиками</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Средства выразительности: пятн</w:t>
      </w:r>
      <w:r>
        <w:rPr>
          <w:rFonts w:ascii="Times New Roman" w:hAnsi="Times New Roman" w:cs="Times New Roman"/>
          <w:sz w:val="28"/>
          <w:szCs w:val="28"/>
        </w:rPr>
        <w:t>о, точка, короткая линия, цвет.</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Материалы: мисочки с гуашью, плотная бумага любого цв</w:t>
      </w:r>
      <w:r>
        <w:rPr>
          <w:rFonts w:ascii="Times New Roman" w:hAnsi="Times New Roman" w:cs="Times New Roman"/>
          <w:sz w:val="28"/>
          <w:szCs w:val="28"/>
        </w:rPr>
        <w:t>ета, небольшие листы, салфетки.</w:t>
      </w:r>
    </w:p>
    <w:p w:rsid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lastRenderedPageBreak/>
        <w:t>Сп</w:t>
      </w:r>
      <w:r w:rsidR="00800119">
        <w:rPr>
          <w:rFonts w:ascii="Times New Roman" w:hAnsi="Times New Roman" w:cs="Times New Roman"/>
          <w:sz w:val="28"/>
          <w:szCs w:val="28"/>
        </w:rPr>
        <w:t>особ получения изображения: ребё</w:t>
      </w:r>
      <w:r w:rsidRPr="00480254">
        <w:rPr>
          <w:rFonts w:ascii="Times New Roman" w:hAnsi="Times New Roman" w:cs="Times New Roman"/>
          <w:sz w:val="28"/>
          <w:szCs w:val="28"/>
        </w:rPr>
        <w:t>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w:t>
      </w:r>
      <w:r>
        <w:rPr>
          <w:rFonts w:ascii="Times New Roman" w:hAnsi="Times New Roman" w:cs="Times New Roman"/>
          <w:sz w:val="28"/>
          <w:szCs w:val="28"/>
        </w:rPr>
        <w:t>й, затем гуашь легко смывается.</w:t>
      </w:r>
    </w:p>
    <w:p w:rsidR="00800119" w:rsidRPr="00480254" w:rsidRDefault="00800119" w:rsidP="00394617">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476625" cy="2047875"/>
            <wp:effectExtent l="0" t="0" r="9525" b="9525"/>
            <wp:docPr id="4" name="Рисунок 4" descr="C:\Users\User\Desktop\Новая папка\кружок 2 мл группа\SAM_7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кружок 2 мл группа\SAM_754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74768" cy="2046781"/>
                    </a:xfrm>
                    <a:prstGeom prst="rect">
                      <a:avLst/>
                    </a:prstGeom>
                    <a:noFill/>
                    <a:ln>
                      <a:noFill/>
                    </a:ln>
                  </pic:spPr>
                </pic:pic>
              </a:graphicData>
            </a:graphic>
          </wp:inline>
        </w:drawing>
      </w:r>
    </w:p>
    <w:p w:rsidR="00480254" w:rsidRPr="00394617" w:rsidRDefault="00480254" w:rsidP="00394617">
      <w:pPr>
        <w:jc w:val="both"/>
        <w:rPr>
          <w:rFonts w:ascii="Times New Roman" w:hAnsi="Times New Roman" w:cs="Times New Roman"/>
          <w:b/>
          <w:sz w:val="28"/>
          <w:szCs w:val="28"/>
        </w:rPr>
      </w:pPr>
      <w:r w:rsidRPr="00394617">
        <w:rPr>
          <w:rFonts w:ascii="Times New Roman" w:hAnsi="Times New Roman" w:cs="Times New Roman"/>
          <w:b/>
          <w:sz w:val="28"/>
          <w:szCs w:val="28"/>
        </w:rPr>
        <w:t>Рисование ладошкой</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Средства выразительности: пятн</w:t>
      </w:r>
      <w:r>
        <w:rPr>
          <w:rFonts w:ascii="Times New Roman" w:hAnsi="Times New Roman" w:cs="Times New Roman"/>
          <w:sz w:val="28"/>
          <w:szCs w:val="28"/>
        </w:rPr>
        <w:t>о, цвет, фантастический силуэт.</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Материалы: широкие блюдечки с гуашью, кисть, плотная бумага любого цвета, ли</w:t>
      </w:r>
      <w:r>
        <w:rPr>
          <w:rFonts w:ascii="Times New Roman" w:hAnsi="Times New Roman" w:cs="Times New Roman"/>
          <w:sz w:val="28"/>
          <w:szCs w:val="28"/>
        </w:rPr>
        <w:t>сты большого формата, салфетки.</w:t>
      </w:r>
    </w:p>
    <w:p w:rsid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Способ получения изображения: ребенок опускает в гуашь ладошку (всю кисть) или окрашивает ее с помощью кисточки (с 5ти лет) и делает отпечаток на бумаге. Рисуют и правой и левой руками, окрашенными разными цветами. После работы руки вытираются салфетко</w:t>
      </w:r>
      <w:r>
        <w:rPr>
          <w:rFonts w:ascii="Times New Roman" w:hAnsi="Times New Roman" w:cs="Times New Roman"/>
          <w:sz w:val="28"/>
          <w:szCs w:val="28"/>
        </w:rPr>
        <w:t>й, затем гуашь легко смывается.</w:t>
      </w:r>
    </w:p>
    <w:p w:rsidR="00800119" w:rsidRPr="00480254" w:rsidRDefault="00800119" w:rsidP="00394617">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67125" cy="2181225"/>
            <wp:effectExtent l="0" t="0" r="0" b="9525"/>
            <wp:docPr id="5" name="Рисунок 5" descr="C:\Users\User\Desktop\Новая папка\кружок 2 мл группа\SAM_7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я папка\кружок 2 мл группа\SAM_7544.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4039"/>
                    <a:stretch/>
                  </pic:blipFill>
                  <pic:spPr bwMode="auto">
                    <a:xfrm>
                      <a:off x="0" y="0"/>
                      <a:ext cx="3671050" cy="2183560"/>
                    </a:xfrm>
                    <a:prstGeom prst="rect">
                      <a:avLst/>
                    </a:prstGeom>
                    <a:noFill/>
                    <a:ln>
                      <a:noFill/>
                    </a:ln>
                    <a:extLst>
                      <a:ext uri="{53640926-AAD7-44D8-BBD7-CCE9431645EC}">
                        <a14:shadowObscured xmlns:a14="http://schemas.microsoft.com/office/drawing/2010/main"/>
                      </a:ext>
                    </a:extLst>
                  </pic:spPr>
                </pic:pic>
              </a:graphicData>
            </a:graphic>
          </wp:inline>
        </w:drawing>
      </w:r>
    </w:p>
    <w:p w:rsidR="00480254" w:rsidRPr="00394617" w:rsidRDefault="00480254" w:rsidP="00394617">
      <w:pPr>
        <w:jc w:val="both"/>
        <w:rPr>
          <w:rFonts w:ascii="Times New Roman" w:hAnsi="Times New Roman" w:cs="Times New Roman"/>
          <w:b/>
          <w:sz w:val="28"/>
          <w:szCs w:val="28"/>
        </w:rPr>
      </w:pPr>
      <w:r w:rsidRPr="00394617">
        <w:rPr>
          <w:rFonts w:ascii="Times New Roman" w:hAnsi="Times New Roman" w:cs="Times New Roman"/>
          <w:b/>
          <w:sz w:val="28"/>
          <w:szCs w:val="28"/>
        </w:rPr>
        <w:t>Скатывание бумаги</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Средства в</w:t>
      </w:r>
      <w:r>
        <w:rPr>
          <w:rFonts w:ascii="Times New Roman" w:hAnsi="Times New Roman" w:cs="Times New Roman"/>
          <w:sz w:val="28"/>
          <w:szCs w:val="28"/>
        </w:rPr>
        <w:t>ыразительности: фактура, объем.</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Материалы: салфетки либо цветная двухсторонняя бумага, клей ПВА, налитый в блюдце, плотная бумага</w:t>
      </w:r>
      <w:r>
        <w:rPr>
          <w:rFonts w:ascii="Times New Roman" w:hAnsi="Times New Roman" w:cs="Times New Roman"/>
          <w:sz w:val="28"/>
          <w:szCs w:val="28"/>
        </w:rPr>
        <w:t xml:space="preserve"> или цветной картон для основы.</w:t>
      </w:r>
    </w:p>
    <w:p w:rsid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lastRenderedPageBreak/>
        <w:t xml:space="preserve">Способ получения изображения: ребенок мнет в руках бумагу, пока она не станет мягкой. Затем скатывает из нее шарик. Размеры его могут быть различными: от маленького (ягодка) </w:t>
      </w:r>
      <w:proofErr w:type="gramStart"/>
      <w:r w:rsidRPr="00480254">
        <w:rPr>
          <w:rFonts w:ascii="Times New Roman" w:hAnsi="Times New Roman" w:cs="Times New Roman"/>
          <w:sz w:val="28"/>
          <w:szCs w:val="28"/>
        </w:rPr>
        <w:t>до</w:t>
      </w:r>
      <w:proofErr w:type="gramEnd"/>
      <w:r w:rsidRPr="00480254">
        <w:rPr>
          <w:rFonts w:ascii="Times New Roman" w:hAnsi="Times New Roman" w:cs="Times New Roman"/>
          <w:sz w:val="28"/>
          <w:szCs w:val="28"/>
        </w:rPr>
        <w:t xml:space="preserve"> большого (облачко, ком для снеговика). После этого бумажный комочек опускается в </w:t>
      </w:r>
      <w:r>
        <w:rPr>
          <w:rFonts w:ascii="Times New Roman" w:hAnsi="Times New Roman" w:cs="Times New Roman"/>
          <w:sz w:val="28"/>
          <w:szCs w:val="28"/>
        </w:rPr>
        <w:t>клей и приклеивается на основу.</w:t>
      </w:r>
    </w:p>
    <w:p w:rsidR="00800119" w:rsidRPr="00480254" w:rsidRDefault="00800119" w:rsidP="00394617">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067050" cy="2724150"/>
            <wp:effectExtent l="0" t="0" r="0" b="0"/>
            <wp:docPr id="6" name="Рисунок 6" descr="C:\Users\User\Pictures\поход в природу\безопасно\скаиывание бумаг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поход в природу\безопасно\скаиывание бумаги.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7050" cy="2724150"/>
                    </a:xfrm>
                    <a:prstGeom prst="rect">
                      <a:avLst/>
                    </a:prstGeom>
                    <a:noFill/>
                    <a:ln>
                      <a:noFill/>
                    </a:ln>
                  </pic:spPr>
                </pic:pic>
              </a:graphicData>
            </a:graphic>
          </wp:inline>
        </w:drawing>
      </w:r>
    </w:p>
    <w:p w:rsidR="00480254" w:rsidRPr="00394617" w:rsidRDefault="00480254" w:rsidP="00394617">
      <w:pPr>
        <w:jc w:val="both"/>
        <w:rPr>
          <w:rFonts w:ascii="Times New Roman" w:hAnsi="Times New Roman" w:cs="Times New Roman"/>
          <w:b/>
          <w:sz w:val="28"/>
          <w:szCs w:val="28"/>
        </w:rPr>
      </w:pPr>
      <w:r w:rsidRPr="00394617">
        <w:rPr>
          <w:rFonts w:ascii="Times New Roman" w:hAnsi="Times New Roman" w:cs="Times New Roman"/>
          <w:b/>
          <w:sz w:val="28"/>
          <w:szCs w:val="28"/>
        </w:rPr>
        <w:t>Оттиск поролоном</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Средства выразительности: пятно, фактура, цвет.</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Материалы: мисочка либо пластиковая коробочка, в которую вложена штемпельная подушка из тонкого поролона, пропитанная гуашью, плотная бумага любого цве</w:t>
      </w:r>
      <w:r>
        <w:rPr>
          <w:rFonts w:ascii="Times New Roman" w:hAnsi="Times New Roman" w:cs="Times New Roman"/>
          <w:sz w:val="28"/>
          <w:szCs w:val="28"/>
        </w:rPr>
        <w:t>та и размера, кусочки поролона.</w:t>
      </w:r>
    </w:p>
    <w:p w:rsid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Способ получения изображения: ребенок прижимает поролон к штемпельной подушке с краской и наносит оттиск на бумагу. Для изменения цвета берутся другие м</w:t>
      </w:r>
      <w:r>
        <w:rPr>
          <w:rFonts w:ascii="Times New Roman" w:hAnsi="Times New Roman" w:cs="Times New Roman"/>
          <w:sz w:val="28"/>
          <w:szCs w:val="28"/>
        </w:rPr>
        <w:t>исочка и поролон.</w:t>
      </w:r>
    </w:p>
    <w:p w:rsidR="00D824CB" w:rsidRDefault="00D824CB" w:rsidP="00394617">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29050" cy="2190750"/>
            <wp:effectExtent l="0" t="0" r="0" b="0"/>
            <wp:docPr id="15" name="Рисунок 15" descr="C:\Users\User\Documents\поролон уточ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поролон уточки.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33149" cy="2193095"/>
                    </a:xfrm>
                    <a:prstGeom prst="rect">
                      <a:avLst/>
                    </a:prstGeom>
                    <a:noFill/>
                    <a:ln>
                      <a:noFill/>
                    </a:ln>
                  </pic:spPr>
                </pic:pic>
              </a:graphicData>
            </a:graphic>
          </wp:inline>
        </w:drawing>
      </w:r>
    </w:p>
    <w:p w:rsidR="00800119" w:rsidRPr="00480254" w:rsidRDefault="00800119" w:rsidP="00394617">
      <w:pPr>
        <w:jc w:val="both"/>
        <w:rPr>
          <w:rFonts w:ascii="Times New Roman" w:hAnsi="Times New Roman" w:cs="Times New Roman"/>
          <w:sz w:val="28"/>
          <w:szCs w:val="28"/>
        </w:rPr>
      </w:pPr>
    </w:p>
    <w:p w:rsidR="00480254" w:rsidRPr="00394617" w:rsidRDefault="00480254" w:rsidP="00394617">
      <w:pPr>
        <w:jc w:val="both"/>
        <w:rPr>
          <w:rFonts w:ascii="Times New Roman" w:hAnsi="Times New Roman" w:cs="Times New Roman"/>
          <w:b/>
          <w:sz w:val="28"/>
          <w:szCs w:val="28"/>
        </w:rPr>
      </w:pPr>
      <w:r w:rsidRPr="00394617">
        <w:rPr>
          <w:rFonts w:ascii="Times New Roman" w:hAnsi="Times New Roman" w:cs="Times New Roman"/>
          <w:b/>
          <w:sz w:val="28"/>
          <w:szCs w:val="28"/>
        </w:rPr>
        <w:lastRenderedPageBreak/>
        <w:t>Оттиск смятой бумагой</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Средства выразит</w:t>
      </w:r>
      <w:r>
        <w:rPr>
          <w:rFonts w:ascii="Times New Roman" w:hAnsi="Times New Roman" w:cs="Times New Roman"/>
          <w:sz w:val="28"/>
          <w:szCs w:val="28"/>
        </w:rPr>
        <w:t>ельности: пятно, фактура, цвет.</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Материалы: блюдце либо пластиковая коробочка, в которую вложена штемпельная подушка из тонкого поролона, пропитанная гуашью, плотная бумага любого цвета и размера, с</w:t>
      </w:r>
      <w:r>
        <w:rPr>
          <w:rFonts w:ascii="Times New Roman" w:hAnsi="Times New Roman" w:cs="Times New Roman"/>
          <w:sz w:val="28"/>
          <w:szCs w:val="28"/>
        </w:rPr>
        <w:t>мятая бумага.</w:t>
      </w:r>
    </w:p>
    <w:p w:rsid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w:t>
      </w:r>
      <w:r>
        <w:rPr>
          <w:rFonts w:ascii="Times New Roman" w:hAnsi="Times New Roman" w:cs="Times New Roman"/>
          <w:sz w:val="28"/>
          <w:szCs w:val="28"/>
        </w:rPr>
        <w:t>ются и блюдце, и смятая бумага.</w:t>
      </w:r>
    </w:p>
    <w:p w:rsidR="00800119" w:rsidRPr="00480254" w:rsidRDefault="00800119" w:rsidP="00394617">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86200" cy="2085975"/>
            <wp:effectExtent l="0" t="0" r="0" b="9525"/>
            <wp:docPr id="8" name="Рисунок 8" descr="C:\Users\User\Pictures\поход в природу\безопасно\оттиск мятой бумаг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Pictures\поход в природу\безопасно\оттиск мятой бумагой.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2675" t="12219" r="4334" b="11560"/>
                    <a:stretch/>
                  </pic:blipFill>
                  <pic:spPr bwMode="auto">
                    <a:xfrm>
                      <a:off x="0" y="0"/>
                      <a:ext cx="3890647" cy="2088362"/>
                    </a:xfrm>
                    <a:prstGeom prst="rect">
                      <a:avLst/>
                    </a:prstGeom>
                    <a:noFill/>
                    <a:ln>
                      <a:noFill/>
                    </a:ln>
                    <a:extLst>
                      <a:ext uri="{53640926-AAD7-44D8-BBD7-CCE9431645EC}">
                        <a14:shadowObscured xmlns:a14="http://schemas.microsoft.com/office/drawing/2010/main"/>
                      </a:ext>
                    </a:extLst>
                  </pic:spPr>
                </pic:pic>
              </a:graphicData>
            </a:graphic>
          </wp:inline>
        </w:drawing>
      </w:r>
    </w:p>
    <w:p w:rsidR="00480254" w:rsidRPr="00394617" w:rsidRDefault="00480254" w:rsidP="00394617">
      <w:pPr>
        <w:jc w:val="both"/>
        <w:rPr>
          <w:rFonts w:ascii="Times New Roman" w:hAnsi="Times New Roman" w:cs="Times New Roman"/>
          <w:b/>
          <w:sz w:val="28"/>
          <w:szCs w:val="28"/>
        </w:rPr>
      </w:pPr>
      <w:r w:rsidRPr="00394617">
        <w:rPr>
          <w:rFonts w:ascii="Times New Roman" w:hAnsi="Times New Roman" w:cs="Times New Roman"/>
          <w:b/>
          <w:sz w:val="28"/>
          <w:szCs w:val="28"/>
        </w:rPr>
        <w:t>Восковые мелки + акварель</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Средства выразительност</w:t>
      </w:r>
      <w:r>
        <w:rPr>
          <w:rFonts w:ascii="Times New Roman" w:hAnsi="Times New Roman" w:cs="Times New Roman"/>
          <w:sz w:val="28"/>
          <w:szCs w:val="28"/>
        </w:rPr>
        <w:t>и: цвет, линия, пятно, фактура.</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Материалы: восковые мелки, плотная</w:t>
      </w:r>
      <w:r>
        <w:rPr>
          <w:rFonts w:ascii="Times New Roman" w:hAnsi="Times New Roman" w:cs="Times New Roman"/>
          <w:sz w:val="28"/>
          <w:szCs w:val="28"/>
        </w:rPr>
        <w:t xml:space="preserve"> белая бумага, акварель, кисти.</w:t>
      </w:r>
    </w:p>
    <w:p w:rsid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Сп</w:t>
      </w:r>
      <w:r w:rsidR="003420EA">
        <w:rPr>
          <w:rFonts w:ascii="Times New Roman" w:hAnsi="Times New Roman" w:cs="Times New Roman"/>
          <w:sz w:val="28"/>
          <w:szCs w:val="28"/>
        </w:rPr>
        <w:t>особ получения изображения: ребё</w:t>
      </w:r>
      <w:r w:rsidRPr="00480254">
        <w:rPr>
          <w:rFonts w:ascii="Times New Roman" w:hAnsi="Times New Roman" w:cs="Times New Roman"/>
          <w:sz w:val="28"/>
          <w:szCs w:val="28"/>
        </w:rPr>
        <w:t xml:space="preserve">нок рисует восковыми мелками на белой бумаге. Затем закрашивает лист акварелью в один или несколько цветов. Рисунок </w:t>
      </w:r>
      <w:r w:rsidR="003420EA">
        <w:rPr>
          <w:rFonts w:ascii="Times New Roman" w:hAnsi="Times New Roman" w:cs="Times New Roman"/>
          <w:sz w:val="28"/>
          <w:szCs w:val="28"/>
        </w:rPr>
        <w:t>мелками остаё</w:t>
      </w:r>
      <w:r>
        <w:rPr>
          <w:rFonts w:ascii="Times New Roman" w:hAnsi="Times New Roman" w:cs="Times New Roman"/>
          <w:sz w:val="28"/>
          <w:szCs w:val="28"/>
        </w:rPr>
        <w:t>тся не</w:t>
      </w:r>
      <w:r w:rsidR="003420EA">
        <w:rPr>
          <w:rFonts w:ascii="Times New Roman" w:hAnsi="Times New Roman" w:cs="Times New Roman"/>
          <w:sz w:val="28"/>
          <w:szCs w:val="28"/>
        </w:rPr>
        <w:t xml:space="preserve"> </w:t>
      </w:r>
      <w:r>
        <w:rPr>
          <w:rFonts w:ascii="Times New Roman" w:hAnsi="Times New Roman" w:cs="Times New Roman"/>
          <w:sz w:val="28"/>
          <w:szCs w:val="28"/>
        </w:rPr>
        <w:t>закрашенным.</w:t>
      </w:r>
    </w:p>
    <w:p w:rsidR="003420EA" w:rsidRPr="00480254" w:rsidRDefault="00825791" w:rsidP="00394617">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162300" cy="2324100"/>
            <wp:effectExtent l="0" t="0" r="0" b="0"/>
            <wp:docPr id="20" name="Рисунок 20" descr="C:\Users\User\Documents\восковые мел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восковые мелки.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61858" cy="2323775"/>
                    </a:xfrm>
                    <a:prstGeom prst="rect">
                      <a:avLst/>
                    </a:prstGeom>
                    <a:noFill/>
                    <a:ln>
                      <a:noFill/>
                    </a:ln>
                  </pic:spPr>
                </pic:pic>
              </a:graphicData>
            </a:graphic>
          </wp:inline>
        </w:drawing>
      </w:r>
    </w:p>
    <w:p w:rsidR="00480254" w:rsidRPr="00394617" w:rsidRDefault="00480254" w:rsidP="00394617">
      <w:pPr>
        <w:jc w:val="both"/>
        <w:rPr>
          <w:rFonts w:ascii="Times New Roman" w:hAnsi="Times New Roman" w:cs="Times New Roman"/>
          <w:b/>
          <w:sz w:val="28"/>
          <w:szCs w:val="28"/>
        </w:rPr>
      </w:pPr>
      <w:r w:rsidRPr="00394617">
        <w:rPr>
          <w:rFonts w:ascii="Times New Roman" w:hAnsi="Times New Roman" w:cs="Times New Roman"/>
          <w:b/>
          <w:sz w:val="28"/>
          <w:szCs w:val="28"/>
        </w:rPr>
        <w:t>Свеча + акварель</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lastRenderedPageBreak/>
        <w:t>Средства выразительност</w:t>
      </w:r>
      <w:r>
        <w:rPr>
          <w:rFonts w:ascii="Times New Roman" w:hAnsi="Times New Roman" w:cs="Times New Roman"/>
          <w:sz w:val="28"/>
          <w:szCs w:val="28"/>
        </w:rPr>
        <w:t>и: цвет, линия, пятно, фактура.</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Материалы: свеча, п</w:t>
      </w:r>
      <w:r>
        <w:rPr>
          <w:rFonts w:ascii="Times New Roman" w:hAnsi="Times New Roman" w:cs="Times New Roman"/>
          <w:sz w:val="28"/>
          <w:szCs w:val="28"/>
        </w:rPr>
        <w:t>лотная бумага, акварель, кисти.</w:t>
      </w:r>
    </w:p>
    <w:p w:rsid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Способ получения изображения: ребенок рисует свечой на бумаге. Затем закрашивает лист акварелью в один или несколько цветов.</w:t>
      </w:r>
      <w:r>
        <w:rPr>
          <w:rFonts w:ascii="Times New Roman" w:hAnsi="Times New Roman" w:cs="Times New Roman"/>
          <w:sz w:val="28"/>
          <w:szCs w:val="28"/>
        </w:rPr>
        <w:t xml:space="preserve"> Рисунок свечой остается белым.</w:t>
      </w:r>
    </w:p>
    <w:p w:rsidR="003420EA" w:rsidRPr="00480254" w:rsidRDefault="003420EA" w:rsidP="00394617">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D7DBD49">
            <wp:extent cx="3667125" cy="24384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5135" t="23107" r="21188" b="15014"/>
                    <a:stretch/>
                  </pic:blipFill>
                  <pic:spPr bwMode="auto">
                    <a:xfrm>
                      <a:off x="0" y="0"/>
                      <a:ext cx="3669480" cy="2439966"/>
                    </a:xfrm>
                    <a:prstGeom prst="rect">
                      <a:avLst/>
                    </a:prstGeom>
                    <a:noFill/>
                    <a:ln>
                      <a:noFill/>
                    </a:ln>
                    <a:extLst>
                      <a:ext uri="{53640926-AAD7-44D8-BBD7-CCE9431645EC}">
                        <a14:shadowObscured xmlns:a14="http://schemas.microsoft.com/office/drawing/2010/main"/>
                      </a:ext>
                    </a:extLst>
                  </pic:spPr>
                </pic:pic>
              </a:graphicData>
            </a:graphic>
          </wp:inline>
        </w:drawing>
      </w:r>
    </w:p>
    <w:p w:rsidR="00480254" w:rsidRPr="00394617" w:rsidRDefault="00480254" w:rsidP="00394617">
      <w:pPr>
        <w:jc w:val="both"/>
        <w:rPr>
          <w:rFonts w:ascii="Times New Roman" w:hAnsi="Times New Roman" w:cs="Times New Roman"/>
          <w:b/>
          <w:sz w:val="28"/>
          <w:szCs w:val="28"/>
        </w:rPr>
      </w:pPr>
      <w:r w:rsidRPr="00394617">
        <w:rPr>
          <w:rFonts w:ascii="Times New Roman" w:hAnsi="Times New Roman" w:cs="Times New Roman"/>
          <w:b/>
          <w:sz w:val="28"/>
          <w:szCs w:val="28"/>
        </w:rPr>
        <w:t>Монотипия предметная</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Средства выразител</w:t>
      </w:r>
      <w:r>
        <w:rPr>
          <w:rFonts w:ascii="Times New Roman" w:hAnsi="Times New Roman" w:cs="Times New Roman"/>
          <w:sz w:val="28"/>
          <w:szCs w:val="28"/>
        </w:rPr>
        <w:t>ьности: пятно, цвет, симметрия.</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Материалы: плотная бумага любого цв</w:t>
      </w:r>
      <w:r w:rsidR="00394617">
        <w:rPr>
          <w:rFonts w:ascii="Times New Roman" w:hAnsi="Times New Roman" w:cs="Times New Roman"/>
          <w:sz w:val="28"/>
          <w:szCs w:val="28"/>
        </w:rPr>
        <w:t>ета, кисти, гуашь или акварель.</w:t>
      </w:r>
    </w:p>
    <w:p w:rsid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 xml:space="preserve">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также складывая лист после </w:t>
      </w:r>
      <w:r>
        <w:rPr>
          <w:rFonts w:ascii="Times New Roman" w:hAnsi="Times New Roman" w:cs="Times New Roman"/>
          <w:sz w:val="28"/>
          <w:szCs w:val="28"/>
        </w:rPr>
        <w:t>рисования нескольких украшений.</w:t>
      </w:r>
    </w:p>
    <w:p w:rsidR="003420EA" w:rsidRPr="00480254" w:rsidRDefault="00825791" w:rsidP="00394617">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705225" cy="2247900"/>
            <wp:effectExtent l="0" t="0" r="9525" b="0"/>
            <wp:docPr id="21" name="Рисунок 21" descr="C:\Users\User\Pictures\поход в природу\нетрадиционная техника рисования\монотипия\баюочка моноти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поход в природу\нетрадиционная техника рисования\монотипия\баюочка монотипия.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08296" cy="2249763"/>
                    </a:xfrm>
                    <a:prstGeom prst="rect">
                      <a:avLst/>
                    </a:prstGeom>
                    <a:noFill/>
                    <a:ln>
                      <a:noFill/>
                    </a:ln>
                  </pic:spPr>
                </pic:pic>
              </a:graphicData>
            </a:graphic>
          </wp:inline>
        </w:drawing>
      </w:r>
    </w:p>
    <w:p w:rsidR="00480254" w:rsidRPr="00394617" w:rsidRDefault="00480254" w:rsidP="00394617">
      <w:pPr>
        <w:jc w:val="both"/>
        <w:rPr>
          <w:rFonts w:ascii="Times New Roman" w:hAnsi="Times New Roman" w:cs="Times New Roman"/>
          <w:b/>
          <w:sz w:val="28"/>
          <w:szCs w:val="28"/>
        </w:rPr>
      </w:pPr>
      <w:proofErr w:type="spellStart"/>
      <w:r w:rsidRPr="00394617">
        <w:rPr>
          <w:rFonts w:ascii="Times New Roman" w:hAnsi="Times New Roman" w:cs="Times New Roman"/>
          <w:b/>
          <w:sz w:val="28"/>
          <w:szCs w:val="28"/>
        </w:rPr>
        <w:lastRenderedPageBreak/>
        <w:t>Набрызг</w:t>
      </w:r>
      <w:proofErr w:type="spellEnd"/>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Средства в</w:t>
      </w:r>
      <w:r>
        <w:rPr>
          <w:rFonts w:ascii="Times New Roman" w:hAnsi="Times New Roman" w:cs="Times New Roman"/>
          <w:sz w:val="28"/>
          <w:szCs w:val="28"/>
        </w:rPr>
        <w:t>ыразительности: точка, фактура.</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 xml:space="preserve">Материалы: бумага, гуашь, жесткая кисть, кусочек плотного </w:t>
      </w:r>
      <w:r>
        <w:rPr>
          <w:rFonts w:ascii="Times New Roman" w:hAnsi="Times New Roman" w:cs="Times New Roman"/>
          <w:sz w:val="28"/>
          <w:szCs w:val="28"/>
        </w:rPr>
        <w:t>картона либо пластика (5x5 см).</w:t>
      </w:r>
    </w:p>
    <w:p w:rsid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w:t>
      </w:r>
      <w:r>
        <w:rPr>
          <w:rFonts w:ascii="Times New Roman" w:hAnsi="Times New Roman" w:cs="Times New Roman"/>
          <w:sz w:val="28"/>
          <w:szCs w:val="28"/>
        </w:rPr>
        <w:t>аска разбрызгивается на бумагу.</w:t>
      </w:r>
    </w:p>
    <w:p w:rsidR="007333B7" w:rsidRPr="00480254" w:rsidRDefault="007333B7" w:rsidP="00394617">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705225" cy="2418874"/>
            <wp:effectExtent l="0" t="0" r="0" b="635"/>
            <wp:docPr id="13" name="Рисунок 13" descr="C:\Users\User\Pictures\поход в природу\безопасно\набрыз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Pictures\поход в природу\безопасно\набрызг.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03246" cy="2417582"/>
                    </a:xfrm>
                    <a:prstGeom prst="rect">
                      <a:avLst/>
                    </a:prstGeom>
                    <a:noFill/>
                    <a:ln>
                      <a:noFill/>
                    </a:ln>
                  </pic:spPr>
                </pic:pic>
              </a:graphicData>
            </a:graphic>
          </wp:inline>
        </w:drawing>
      </w:r>
    </w:p>
    <w:p w:rsidR="00480254" w:rsidRPr="00394617" w:rsidRDefault="00480254" w:rsidP="00394617">
      <w:pPr>
        <w:jc w:val="both"/>
        <w:rPr>
          <w:rFonts w:ascii="Times New Roman" w:hAnsi="Times New Roman" w:cs="Times New Roman"/>
          <w:b/>
          <w:sz w:val="28"/>
          <w:szCs w:val="28"/>
        </w:rPr>
      </w:pPr>
      <w:r w:rsidRPr="00394617">
        <w:rPr>
          <w:rFonts w:ascii="Times New Roman" w:hAnsi="Times New Roman" w:cs="Times New Roman"/>
          <w:b/>
          <w:sz w:val="28"/>
          <w:szCs w:val="28"/>
        </w:rPr>
        <w:t>Отпечатки листьев</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Средства выразительнос</w:t>
      </w:r>
      <w:r>
        <w:rPr>
          <w:rFonts w:ascii="Times New Roman" w:hAnsi="Times New Roman" w:cs="Times New Roman"/>
          <w:sz w:val="28"/>
          <w:szCs w:val="28"/>
        </w:rPr>
        <w:t>ти: фактура, цвет.</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Материалы: бумага, гуашь, листья разных деревь</w:t>
      </w:r>
      <w:r>
        <w:rPr>
          <w:rFonts w:ascii="Times New Roman" w:hAnsi="Times New Roman" w:cs="Times New Roman"/>
          <w:sz w:val="28"/>
          <w:szCs w:val="28"/>
        </w:rPr>
        <w:t>ев (желательно опавшие), кисти.</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w:t>
      </w:r>
      <w:r>
        <w:rPr>
          <w:rFonts w:ascii="Times New Roman" w:hAnsi="Times New Roman" w:cs="Times New Roman"/>
          <w:sz w:val="28"/>
          <w:szCs w:val="28"/>
        </w:rPr>
        <w:t>истьев можно дорисовать кистью.</w:t>
      </w:r>
    </w:p>
    <w:p w:rsid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Проводя цикл занятий с использованием разнообразных техник для выявления способностей детей за пройденное время, видно, что у детей, имеются способности к работе красками с использованием нетрадиционных техник. У детей со слабо развитыми художественно-творческими способностями показатели находятся чуть выше, чем в начале учебного года, но за счет применения нетрадиционных материалов улучшился уровень увлеченности темой и техникой и</w:t>
      </w:r>
      <w:r>
        <w:rPr>
          <w:rFonts w:ascii="Times New Roman" w:hAnsi="Times New Roman" w:cs="Times New Roman"/>
          <w:sz w:val="28"/>
          <w:szCs w:val="28"/>
        </w:rPr>
        <w:t xml:space="preserve"> способность к </w:t>
      </w:r>
      <w:proofErr w:type="spellStart"/>
      <w:r>
        <w:rPr>
          <w:rFonts w:ascii="Times New Roman" w:hAnsi="Times New Roman" w:cs="Times New Roman"/>
          <w:sz w:val="28"/>
          <w:szCs w:val="28"/>
        </w:rPr>
        <w:t>цветовосприятию</w:t>
      </w:r>
      <w:proofErr w:type="spellEnd"/>
      <w:r>
        <w:rPr>
          <w:rFonts w:ascii="Times New Roman" w:hAnsi="Times New Roman" w:cs="Times New Roman"/>
          <w:sz w:val="28"/>
          <w:szCs w:val="28"/>
        </w:rPr>
        <w:t>.</w:t>
      </w:r>
    </w:p>
    <w:p w:rsidR="007333B7" w:rsidRPr="00480254" w:rsidRDefault="007333B7" w:rsidP="00394617">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810000" cy="2295525"/>
            <wp:effectExtent l="0" t="0" r="0" b="9525"/>
            <wp:docPr id="14" name="Рисунок 14" descr="C:\Users\User\Pictures\поход в природу\безопасно\отпечатки листь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Pictures\поход в природу\безопасно\отпечатки листьев.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2295525"/>
                    </a:xfrm>
                    <a:prstGeom prst="rect">
                      <a:avLst/>
                    </a:prstGeom>
                    <a:noFill/>
                    <a:ln>
                      <a:noFill/>
                    </a:ln>
                  </pic:spPr>
                </pic:pic>
              </a:graphicData>
            </a:graphic>
          </wp:inline>
        </w:drawing>
      </w:r>
    </w:p>
    <w:p w:rsidR="00480254" w:rsidRDefault="00394617" w:rsidP="00394617">
      <w:pPr>
        <w:jc w:val="both"/>
        <w:rPr>
          <w:rFonts w:ascii="Times New Roman" w:hAnsi="Times New Roman" w:cs="Times New Roman"/>
          <w:b/>
          <w:sz w:val="28"/>
          <w:szCs w:val="28"/>
        </w:rPr>
      </w:pPr>
      <w:r w:rsidRPr="00394617">
        <w:rPr>
          <w:rFonts w:ascii="Times New Roman" w:hAnsi="Times New Roman" w:cs="Times New Roman"/>
          <w:b/>
          <w:sz w:val="28"/>
          <w:szCs w:val="28"/>
        </w:rPr>
        <w:t>Практический этап</w:t>
      </w:r>
    </w:p>
    <w:p w:rsidR="00C1129A" w:rsidRDefault="00C1129A" w:rsidP="00394617">
      <w:pPr>
        <w:jc w:val="both"/>
        <w:rPr>
          <w:rFonts w:ascii="Times New Roman" w:hAnsi="Times New Roman" w:cs="Times New Roman"/>
          <w:b/>
          <w:sz w:val="28"/>
          <w:szCs w:val="28"/>
        </w:rPr>
      </w:pPr>
      <w:r>
        <w:rPr>
          <w:rFonts w:ascii="Times New Roman" w:hAnsi="Times New Roman" w:cs="Times New Roman"/>
          <w:b/>
          <w:sz w:val="28"/>
          <w:szCs w:val="28"/>
        </w:rPr>
        <w:t>Работы, выполненные родителями и детьми</w:t>
      </w:r>
    </w:p>
    <w:p w:rsidR="00122372" w:rsidRDefault="00122372" w:rsidP="00394617">
      <w:pPr>
        <w:jc w:val="both"/>
        <w:rPr>
          <w:rFonts w:ascii="Times New Roman" w:hAnsi="Times New Roman" w:cs="Times New Roman"/>
          <w:b/>
          <w:sz w:val="28"/>
          <w:szCs w:val="28"/>
        </w:rPr>
      </w:pPr>
      <w:r>
        <w:rPr>
          <w:rFonts w:ascii="Times New Roman" w:hAnsi="Times New Roman" w:cs="Times New Roman"/>
          <w:b/>
          <w:sz w:val="28"/>
          <w:szCs w:val="28"/>
        </w:rPr>
        <w:t>«Монотипия»</w:t>
      </w:r>
    </w:p>
    <w:p w:rsidR="00AE7AC6" w:rsidRPr="00394617" w:rsidRDefault="00AE7AC6" w:rsidP="00394617">
      <w:pPr>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524375" cy="2609850"/>
            <wp:effectExtent l="0" t="0" r="9525" b="0"/>
            <wp:docPr id="2" name="Рисунок 2" descr="C:\Users\User\Desktop\Новая папка\SAM_7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SAM_763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21958" cy="2608456"/>
                    </a:xfrm>
                    <a:prstGeom prst="rect">
                      <a:avLst/>
                    </a:prstGeom>
                    <a:noFill/>
                    <a:ln>
                      <a:noFill/>
                    </a:ln>
                  </pic:spPr>
                </pic:pic>
              </a:graphicData>
            </a:graphic>
          </wp:inline>
        </w:drawing>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Все дети любят рисовать. Творчество не может существовать под давлением и насилием. Оно должно быть свободным, ярким и неповторимым. Не расставаясь с карандаша</w:t>
      </w:r>
      <w:r w:rsidR="007333B7">
        <w:rPr>
          <w:rFonts w:ascii="Times New Roman" w:hAnsi="Times New Roman" w:cs="Times New Roman"/>
          <w:sz w:val="28"/>
          <w:szCs w:val="28"/>
        </w:rPr>
        <w:t>ми, фломастерами, красками, ребё</w:t>
      </w:r>
      <w:r w:rsidRPr="00480254">
        <w:rPr>
          <w:rFonts w:ascii="Times New Roman" w:hAnsi="Times New Roman" w:cs="Times New Roman"/>
          <w:sz w:val="28"/>
          <w:szCs w:val="28"/>
        </w:rPr>
        <w:t>нок незаметно для себя учится наблюдать, сра</w:t>
      </w:r>
      <w:r>
        <w:rPr>
          <w:rFonts w:ascii="Times New Roman" w:hAnsi="Times New Roman" w:cs="Times New Roman"/>
          <w:sz w:val="28"/>
          <w:szCs w:val="28"/>
        </w:rPr>
        <w:t>внивать, думать, фантазировать.</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Нестандартные подходы к организации изобразительной деятельности удивляют и восхищают детей, тем самым, вызывая стремление заниматься таким интересным делом. Оригинальное рисование раскрывает творческие возможности ребенка, позволяет почувствовать краски, их характер и настроение. И совсем не страшно, если ваш маленький художник перепачкается, главное - чтобы он получал удовольствие от общения с красками и радовал</w:t>
      </w:r>
      <w:r>
        <w:rPr>
          <w:rFonts w:ascii="Times New Roman" w:hAnsi="Times New Roman" w:cs="Times New Roman"/>
          <w:sz w:val="28"/>
          <w:szCs w:val="28"/>
        </w:rPr>
        <w:t>ся результатам своего труда.</w:t>
      </w:r>
    </w:p>
    <w:p w:rsidR="00480254" w:rsidRDefault="00480254" w:rsidP="00394617">
      <w:pPr>
        <w:jc w:val="both"/>
        <w:rPr>
          <w:rFonts w:ascii="Times New Roman" w:hAnsi="Times New Roman" w:cs="Times New Roman"/>
          <w:b/>
          <w:sz w:val="28"/>
          <w:szCs w:val="28"/>
        </w:rPr>
      </w:pPr>
      <w:r w:rsidRPr="00394617">
        <w:rPr>
          <w:rFonts w:ascii="Times New Roman" w:hAnsi="Times New Roman" w:cs="Times New Roman"/>
          <w:b/>
          <w:sz w:val="28"/>
          <w:szCs w:val="28"/>
        </w:rPr>
        <w:lastRenderedPageBreak/>
        <w:t>Необходимые материалы и инструменты:</w:t>
      </w:r>
    </w:p>
    <w:p w:rsidR="00122372" w:rsidRPr="00122372" w:rsidRDefault="00122372" w:rsidP="00394617">
      <w:pPr>
        <w:jc w:val="both"/>
        <w:rPr>
          <w:rFonts w:ascii="Times New Roman" w:hAnsi="Times New Roman" w:cs="Times New Roman"/>
          <w:sz w:val="28"/>
          <w:szCs w:val="28"/>
        </w:rPr>
      </w:pPr>
      <w:r w:rsidRPr="00122372">
        <w:rPr>
          <w:rFonts w:ascii="Times New Roman" w:hAnsi="Times New Roman" w:cs="Times New Roman"/>
          <w:sz w:val="28"/>
          <w:szCs w:val="28"/>
        </w:rPr>
        <w:t>Плотная бумага, кисточки, гуашь</w:t>
      </w:r>
      <w:r>
        <w:rPr>
          <w:rFonts w:ascii="Times New Roman" w:hAnsi="Times New Roman" w:cs="Times New Roman"/>
          <w:sz w:val="28"/>
          <w:szCs w:val="28"/>
        </w:rPr>
        <w:t>.</w:t>
      </w:r>
    </w:p>
    <w:p w:rsidR="00480254" w:rsidRDefault="009171F4" w:rsidP="00394617">
      <w:pPr>
        <w:jc w:val="both"/>
        <w:rPr>
          <w:rFonts w:ascii="Times New Roman" w:hAnsi="Times New Roman" w:cs="Times New Roman"/>
          <w:b/>
          <w:sz w:val="28"/>
          <w:szCs w:val="28"/>
        </w:rPr>
      </w:pPr>
      <w:r w:rsidRPr="00394617">
        <w:rPr>
          <w:rFonts w:ascii="Times New Roman" w:hAnsi="Times New Roman" w:cs="Times New Roman"/>
          <w:b/>
          <w:sz w:val="28"/>
          <w:szCs w:val="28"/>
        </w:rPr>
        <w:t>Порядок работы:</w:t>
      </w:r>
    </w:p>
    <w:p w:rsidR="007F2C39" w:rsidRDefault="007F2C39" w:rsidP="007F2C39">
      <w:pPr>
        <w:jc w:val="both"/>
        <w:rPr>
          <w:rFonts w:ascii="Times New Roman" w:hAnsi="Times New Roman" w:cs="Times New Roman"/>
          <w:sz w:val="28"/>
          <w:szCs w:val="28"/>
        </w:rPr>
      </w:pPr>
      <w:r w:rsidRPr="007F2C39">
        <w:rPr>
          <w:rFonts w:ascii="Times New Roman" w:hAnsi="Times New Roman" w:cs="Times New Roman"/>
          <w:sz w:val="28"/>
          <w:szCs w:val="28"/>
        </w:rPr>
        <w:t>сгибаем лист бумаги пополам;</w:t>
      </w:r>
      <w:r>
        <w:rPr>
          <w:rFonts w:ascii="Times New Roman" w:hAnsi="Times New Roman" w:cs="Times New Roman"/>
          <w:sz w:val="28"/>
          <w:szCs w:val="28"/>
        </w:rPr>
        <w:t xml:space="preserve"> </w:t>
      </w:r>
      <w:r w:rsidRPr="007F2C39">
        <w:rPr>
          <w:rFonts w:ascii="Times New Roman" w:hAnsi="Times New Roman" w:cs="Times New Roman"/>
          <w:sz w:val="28"/>
          <w:szCs w:val="28"/>
        </w:rPr>
        <w:t>рисуем на одной половине листа</w:t>
      </w:r>
      <w:r>
        <w:rPr>
          <w:rFonts w:ascii="Times New Roman" w:hAnsi="Times New Roman" w:cs="Times New Roman"/>
          <w:sz w:val="28"/>
          <w:szCs w:val="28"/>
        </w:rPr>
        <w:t>; п</w:t>
      </w:r>
      <w:r w:rsidRPr="007F2C39">
        <w:rPr>
          <w:rFonts w:ascii="Times New Roman" w:hAnsi="Times New Roman" w:cs="Times New Roman"/>
          <w:sz w:val="28"/>
          <w:szCs w:val="28"/>
        </w:rPr>
        <w:t>ри это</w:t>
      </w:r>
      <w:r>
        <w:rPr>
          <w:rFonts w:ascii="Times New Roman" w:hAnsi="Times New Roman" w:cs="Times New Roman"/>
          <w:sz w:val="28"/>
          <w:szCs w:val="28"/>
        </w:rPr>
        <w:t>м</w:t>
      </w:r>
      <w:r w:rsidRPr="007F2C39">
        <w:rPr>
          <w:rFonts w:ascii="Times New Roman" w:hAnsi="Times New Roman" w:cs="Times New Roman"/>
          <w:sz w:val="28"/>
          <w:szCs w:val="28"/>
        </w:rPr>
        <w:t xml:space="preserve"> к</w:t>
      </w:r>
      <w:r>
        <w:rPr>
          <w:rFonts w:ascii="Times New Roman" w:hAnsi="Times New Roman" w:cs="Times New Roman"/>
          <w:sz w:val="28"/>
          <w:szCs w:val="28"/>
        </w:rPr>
        <w:t>раска должна оставаться влажной; з</w:t>
      </w:r>
      <w:r w:rsidRPr="007F2C39">
        <w:rPr>
          <w:rFonts w:ascii="Times New Roman" w:hAnsi="Times New Roman" w:cs="Times New Roman"/>
          <w:sz w:val="28"/>
          <w:szCs w:val="28"/>
        </w:rPr>
        <w:t>акрываем лист второй половиной листа,</w:t>
      </w:r>
      <w:r>
        <w:rPr>
          <w:rFonts w:ascii="Times New Roman" w:hAnsi="Times New Roman" w:cs="Times New Roman"/>
          <w:sz w:val="28"/>
          <w:szCs w:val="28"/>
        </w:rPr>
        <w:t xml:space="preserve"> </w:t>
      </w:r>
      <w:r w:rsidRPr="007F2C39">
        <w:rPr>
          <w:rFonts w:ascii="Times New Roman" w:hAnsi="Times New Roman" w:cs="Times New Roman"/>
          <w:sz w:val="28"/>
          <w:szCs w:val="28"/>
        </w:rPr>
        <w:t>чтобы помочь краски р</w:t>
      </w:r>
      <w:r>
        <w:rPr>
          <w:rFonts w:ascii="Times New Roman" w:hAnsi="Times New Roman" w:cs="Times New Roman"/>
          <w:sz w:val="28"/>
          <w:szCs w:val="28"/>
        </w:rPr>
        <w:t xml:space="preserve">астечься по территории листа немного ладошкой разглаживаем; </w:t>
      </w:r>
      <w:r w:rsidRPr="007F2C39">
        <w:t xml:space="preserve"> </w:t>
      </w:r>
      <w:r>
        <w:rPr>
          <w:rFonts w:ascii="Times New Roman" w:hAnsi="Times New Roman" w:cs="Times New Roman"/>
          <w:sz w:val="28"/>
          <w:szCs w:val="28"/>
        </w:rPr>
        <w:t>раскрываем и смотрим</w:t>
      </w:r>
      <w:r w:rsidRPr="007F2C39">
        <w:rPr>
          <w:rFonts w:ascii="Times New Roman" w:hAnsi="Times New Roman" w:cs="Times New Roman"/>
          <w:sz w:val="28"/>
          <w:szCs w:val="28"/>
        </w:rPr>
        <w:t xml:space="preserve"> что получилось</w:t>
      </w:r>
      <w:r>
        <w:rPr>
          <w:rFonts w:ascii="Times New Roman" w:hAnsi="Times New Roman" w:cs="Times New Roman"/>
          <w:sz w:val="28"/>
          <w:szCs w:val="28"/>
        </w:rPr>
        <w:t>.</w:t>
      </w:r>
    </w:p>
    <w:p w:rsidR="009C2A96" w:rsidRPr="007F2C39" w:rsidRDefault="009C2A96" w:rsidP="007F2C39">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191000" cy="3143250"/>
            <wp:effectExtent l="0" t="0" r="0" b="0"/>
            <wp:docPr id="9" name="Рисунок 9" descr="C:\Users\User\Desktop\Новая папка\мастер-класс родит\SAM_7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мастер-класс родит\SAM_764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90876" cy="3143157"/>
                    </a:xfrm>
                    <a:prstGeom prst="rect">
                      <a:avLst/>
                    </a:prstGeom>
                    <a:noFill/>
                    <a:ln>
                      <a:noFill/>
                    </a:ln>
                  </pic:spPr>
                </pic:pic>
              </a:graphicData>
            </a:graphic>
          </wp:inline>
        </w:drawing>
      </w:r>
    </w:p>
    <w:p w:rsidR="00480254" w:rsidRPr="00394617" w:rsidRDefault="009171F4" w:rsidP="00394617">
      <w:pPr>
        <w:jc w:val="both"/>
        <w:rPr>
          <w:rFonts w:ascii="Times New Roman" w:hAnsi="Times New Roman" w:cs="Times New Roman"/>
          <w:b/>
          <w:sz w:val="28"/>
          <w:szCs w:val="28"/>
        </w:rPr>
      </w:pPr>
      <w:r w:rsidRPr="00394617">
        <w:rPr>
          <w:rFonts w:ascii="Times New Roman" w:hAnsi="Times New Roman" w:cs="Times New Roman"/>
          <w:b/>
          <w:sz w:val="28"/>
          <w:szCs w:val="28"/>
        </w:rPr>
        <w:t xml:space="preserve">Техника рисования </w:t>
      </w:r>
      <w:proofErr w:type="spellStart"/>
      <w:r w:rsidRPr="00394617">
        <w:rPr>
          <w:rFonts w:ascii="Times New Roman" w:hAnsi="Times New Roman" w:cs="Times New Roman"/>
          <w:b/>
          <w:sz w:val="28"/>
          <w:szCs w:val="28"/>
        </w:rPr>
        <w:t>кляксография</w:t>
      </w:r>
      <w:proofErr w:type="spellEnd"/>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Способ рисования: На сухой, можно тонированный фон внизу нанести каплю тёмной краски (чёрную, коричневую или зелёную). Подуйте из трубочки на каплю, как будто толкая её вперёд. Чтобы получились мелкие ответвления, трубочкой во время выдувания нужно покачать из стороны в сторону. Можно дорисовать некоторые элементы кистью или оформить аппли</w:t>
      </w:r>
      <w:r w:rsidR="009171F4">
        <w:rPr>
          <w:rFonts w:ascii="Times New Roman" w:hAnsi="Times New Roman" w:cs="Times New Roman"/>
          <w:sz w:val="28"/>
          <w:szCs w:val="28"/>
        </w:rPr>
        <w:t>кацией из природного материала.</w:t>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Сложность техники: Проводить процедуру рисования поэтапно, а так же индивидуально или по подгруппам. Понадобится помощь неуверенным детям. Следить за мерами безопасности детей при работе. Так как работа для многих детей трудна,</w:t>
      </w:r>
      <w:r w:rsidR="009171F4">
        <w:rPr>
          <w:rFonts w:ascii="Times New Roman" w:hAnsi="Times New Roman" w:cs="Times New Roman"/>
          <w:sz w:val="28"/>
          <w:szCs w:val="28"/>
        </w:rPr>
        <w:t xml:space="preserve"> необходимы динамические паузы.</w:t>
      </w:r>
    </w:p>
    <w:p w:rsid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 xml:space="preserve">Примерные темы для использования техники: </w:t>
      </w:r>
      <w:proofErr w:type="gramStart"/>
      <w:r w:rsidRPr="00480254">
        <w:rPr>
          <w:rFonts w:ascii="Times New Roman" w:hAnsi="Times New Roman" w:cs="Times New Roman"/>
          <w:sz w:val="28"/>
          <w:szCs w:val="28"/>
        </w:rPr>
        <w:t>«Травка на полянке», «Осенний пейзаж», «Закат», «Дно океана», «Аквариум», «Котёнок с нитками» и т. д</w:t>
      </w:r>
      <w:proofErr w:type="gramEnd"/>
    </w:p>
    <w:p w:rsidR="007333B7" w:rsidRPr="00480254" w:rsidRDefault="009C2A96" w:rsidP="00394617">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295775" cy="2724150"/>
            <wp:effectExtent l="0" t="0" r="9525" b="0"/>
            <wp:docPr id="16" name="Рисунок 16" descr="C:\Users\User\Desktop\Новая папка\мастер-класс родит\SAM_7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мастер-класс родит\SAM_764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94378" cy="2723264"/>
                    </a:xfrm>
                    <a:prstGeom prst="rect">
                      <a:avLst/>
                    </a:prstGeom>
                    <a:noFill/>
                    <a:ln>
                      <a:noFill/>
                    </a:ln>
                  </pic:spPr>
                </pic:pic>
              </a:graphicData>
            </a:graphic>
          </wp:inline>
        </w:drawing>
      </w:r>
    </w:p>
    <w:p w:rsidR="00480254" w:rsidRDefault="00480254" w:rsidP="00394617">
      <w:pPr>
        <w:jc w:val="both"/>
        <w:rPr>
          <w:rFonts w:ascii="Times New Roman" w:hAnsi="Times New Roman" w:cs="Times New Roman"/>
          <w:b/>
          <w:sz w:val="28"/>
          <w:szCs w:val="28"/>
        </w:rPr>
      </w:pPr>
      <w:r w:rsidRPr="00394617">
        <w:rPr>
          <w:rFonts w:ascii="Times New Roman" w:hAnsi="Times New Roman" w:cs="Times New Roman"/>
          <w:b/>
          <w:sz w:val="28"/>
          <w:szCs w:val="28"/>
        </w:rPr>
        <w:t>Техника рисов</w:t>
      </w:r>
      <w:r w:rsidR="009171F4" w:rsidRPr="00394617">
        <w:rPr>
          <w:rFonts w:ascii="Times New Roman" w:hAnsi="Times New Roman" w:cs="Times New Roman"/>
          <w:b/>
          <w:sz w:val="28"/>
          <w:szCs w:val="28"/>
        </w:rPr>
        <w:t xml:space="preserve">ания </w:t>
      </w:r>
      <w:r w:rsidR="00AE7AC6">
        <w:rPr>
          <w:rFonts w:ascii="Times New Roman" w:hAnsi="Times New Roman" w:cs="Times New Roman"/>
          <w:b/>
          <w:sz w:val="28"/>
          <w:szCs w:val="28"/>
        </w:rPr>
        <w:t>«</w:t>
      </w:r>
      <w:proofErr w:type="gramStart"/>
      <w:r w:rsidR="009A399D">
        <w:rPr>
          <w:rFonts w:ascii="Times New Roman" w:hAnsi="Times New Roman" w:cs="Times New Roman"/>
          <w:b/>
          <w:sz w:val="28"/>
          <w:szCs w:val="28"/>
        </w:rPr>
        <w:t>тычок</w:t>
      </w:r>
      <w:proofErr w:type="gramEnd"/>
      <w:r w:rsidR="00AE7AC6">
        <w:rPr>
          <w:rFonts w:ascii="Times New Roman" w:hAnsi="Times New Roman" w:cs="Times New Roman"/>
          <w:b/>
          <w:sz w:val="28"/>
          <w:szCs w:val="28"/>
        </w:rPr>
        <w:t>»</w:t>
      </w:r>
      <w:r w:rsidR="009A399D">
        <w:rPr>
          <w:rFonts w:ascii="Times New Roman" w:hAnsi="Times New Roman" w:cs="Times New Roman"/>
          <w:b/>
          <w:sz w:val="28"/>
          <w:szCs w:val="28"/>
        </w:rPr>
        <w:t xml:space="preserve"> жёсткой полусухой кисточкой</w:t>
      </w:r>
    </w:p>
    <w:p w:rsidR="009A399D" w:rsidRPr="009A399D" w:rsidRDefault="009A399D" w:rsidP="009A399D">
      <w:pPr>
        <w:jc w:val="both"/>
        <w:rPr>
          <w:rFonts w:ascii="Times New Roman" w:hAnsi="Times New Roman" w:cs="Times New Roman"/>
          <w:sz w:val="28"/>
          <w:szCs w:val="28"/>
        </w:rPr>
      </w:pPr>
      <w:proofErr w:type="gramStart"/>
      <w:r>
        <w:rPr>
          <w:rFonts w:ascii="Times New Roman" w:hAnsi="Times New Roman" w:cs="Times New Roman"/>
          <w:sz w:val="28"/>
          <w:szCs w:val="28"/>
        </w:rPr>
        <w:t>Способ рисования: п</w:t>
      </w:r>
      <w:r w:rsidRPr="009A399D">
        <w:rPr>
          <w:rFonts w:ascii="Times New Roman" w:hAnsi="Times New Roman" w:cs="Times New Roman"/>
          <w:sz w:val="28"/>
          <w:szCs w:val="28"/>
        </w:rPr>
        <w:t>ри рисовании этим способом краска должна быть густой</w:t>
      </w:r>
      <w:r>
        <w:rPr>
          <w:rFonts w:ascii="Times New Roman" w:hAnsi="Times New Roman" w:cs="Times New Roman"/>
          <w:sz w:val="28"/>
          <w:szCs w:val="28"/>
        </w:rPr>
        <w:t>;</w:t>
      </w:r>
      <w:r w:rsidRPr="009A399D">
        <w:t xml:space="preserve"> </w:t>
      </w:r>
      <w:r>
        <w:t xml:space="preserve"> </w:t>
      </w:r>
      <w:r>
        <w:rPr>
          <w:rFonts w:ascii="Times New Roman" w:hAnsi="Times New Roman" w:cs="Times New Roman"/>
          <w:sz w:val="28"/>
          <w:szCs w:val="28"/>
        </w:rPr>
        <w:t>ж</w:t>
      </w:r>
      <w:r w:rsidRPr="009A399D">
        <w:rPr>
          <w:rFonts w:ascii="Times New Roman" w:hAnsi="Times New Roman" w:cs="Times New Roman"/>
          <w:sz w:val="28"/>
          <w:szCs w:val="28"/>
        </w:rPr>
        <w:t>елательно раскладывать её понемногу (3-4 мм) в маленькие розетки</w:t>
      </w:r>
      <w:r>
        <w:rPr>
          <w:rFonts w:ascii="Times New Roman" w:hAnsi="Times New Roman" w:cs="Times New Roman"/>
          <w:sz w:val="28"/>
          <w:szCs w:val="28"/>
        </w:rPr>
        <w:t xml:space="preserve">; </w:t>
      </w:r>
      <w:r w:rsidR="00122372">
        <w:rPr>
          <w:rFonts w:ascii="Times New Roman" w:hAnsi="Times New Roman" w:cs="Times New Roman"/>
          <w:sz w:val="28"/>
          <w:szCs w:val="28"/>
        </w:rPr>
        <w:t>к</w:t>
      </w:r>
      <w:r w:rsidRPr="009A399D">
        <w:rPr>
          <w:rFonts w:ascii="Times New Roman" w:hAnsi="Times New Roman" w:cs="Times New Roman"/>
          <w:sz w:val="28"/>
          <w:szCs w:val="28"/>
        </w:rPr>
        <w:t>источка должна быть жёсткой (натуральная щетинная, и самое главное, сухой (т. е. перед работой её не</w:t>
      </w:r>
      <w:r>
        <w:rPr>
          <w:rFonts w:ascii="Times New Roman" w:hAnsi="Times New Roman" w:cs="Times New Roman"/>
          <w:sz w:val="28"/>
          <w:szCs w:val="28"/>
        </w:rPr>
        <w:t xml:space="preserve"> надо окунать в воду); д</w:t>
      </w:r>
      <w:r w:rsidRPr="009A399D">
        <w:rPr>
          <w:rFonts w:ascii="Times New Roman" w:hAnsi="Times New Roman" w:cs="Times New Roman"/>
          <w:sz w:val="28"/>
          <w:szCs w:val="28"/>
        </w:rPr>
        <w:t>ля достижения большего эффекта, рекоменду</w:t>
      </w:r>
      <w:r>
        <w:rPr>
          <w:rFonts w:ascii="Times New Roman" w:hAnsi="Times New Roman" w:cs="Times New Roman"/>
          <w:sz w:val="28"/>
          <w:szCs w:val="28"/>
        </w:rPr>
        <w:t>ется подрезать кисть на 2-3 мм; к</w:t>
      </w:r>
      <w:r w:rsidRPr="009A399D">
        <w:rPr>
          <w:rFonts w:ascii="Times New Roman" w:hAnsi="Times New Roman" w:cs="Times New Roman"/>
          <w:sz w:val="28"/>
          <w:szCs w:val="28"/>
        </w:rPr>
        <w:t>раски на кисточку необходимо на</w:t>
      </w:r>
      <w:r>
        <w:rPr>
          <w:rFonts w:ascii="Times New Roman" w:hAnsi="Times New Roman" w:cs="Times New Roman"/>
          <w:sz w:val="28"/>
          <w:szCs w:val="28"/>
        </w:rPr>
        <w:t>бирать мало, только на её край;</w:t>
      </w:r>
      <w:proofErr w:type="gramEnd"/>
      <w:r>
        <w:rPr>
          <w:rFonts w:ascii="Times New Roman" w:hAnsi="Times New Roman" w:cs="Times New Roman"/>
          <w:sz w:val="28"/>
          <w:szCs w:val="28"/>
        </w:rPr>
        <w:t xml:space="preserve"> п</w:t>
      </w:r>
      <w:r w:rsidRPr="009A399D">
        <w:rPr>
          <w:rFonts w:ascii="Times New Roman" w:hAnsi="Times New Roman" w:cs="Times New Roman"/>
          <w:sz w:val="28"/>
          <w:szCs w:val="28"/>
        </w:rPr>
        <w:t xml:space="preserve">ри нанесении </w:t>
      </w:r>
      <w:proofErr w:type="gramStart"/>
      <w:r w:rsidRPr="009A399D">
        <w:rPr>
          <w:rFonts w:ascii="Times New Roman" w:hAnsi="Times New Roman" w:cs="Times New Roman"/>
          <w:sz w:val="28"/>
          <w:szCs w:val="28"/>
        </w:rPr>
        <w:t>тычка</w:t>
      </w:r>
      <w:proofErr w:type="gramEnd"/>
      <w:r w:rsidRPr="009A399D">
        <w:rPr>
          <w:rFonts w:ascii="Times New Roman" w:hAnsi="Times New Roman" w:cs="Times New Roman"/>
          <w:sz w:val="28"/>
          <w:szCs w:val="28"/>
        </w:rPr>
        <w:t>, кисточка должна находится в вертикальном положении, тогда ворс расплющивается и получ</w:t>
      </w:r>
      <w:r>
        <w:rPr>
          <w:rFonts w:ascii="Times New Roman" w:hAnsi="Times New Roman" w:cs="Times New Roman"/>
          <w:sz w:val="28"/>
          <w:szCs w:val="28"/>
        </w:rPr>
        <w:t>ается большая «пушистая» точка; п</w:t>
      </w:r>
      <w:r w:rsidRPr="009A399D">
        <w:rPr>
          <w:rFonts w:ascii="Times New Roman" w:hAnsi="Times New Roman" w:cs="Times New Roman"/>
          <w:sz w:val="28"/>
          <w:szCs w:val="28"/>
        </w:rPr>
        <w:t>осле каждого промывания кисточку следует тщательно вытереть насухо</w:t>
      </w:r>
      <w:r>
        <w:rPr>
          <w:rFonts w:ascii="Times New Roman" w:hAnsi="Times New Roman" w:cs="Times New Roman"/>
          <w:sz w:val="28"/>
          <w:szCs w:val="28"/>
        </w:rPr>
        <w:t>.</w:t>
      </w:r>
    </w:p>
    <w:p w:rsidR="009A399D" w:rsidRPr="00394617" w:rsidRDefault="009A399D" w:rsidP="00394617">
      <w:pPr>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886200" cy="2105025"/>
            <wp:effectExtent l="0" t="0" r="0" b="9525"/>
            <wp:docPr id="17" name="Рисунок 17" descr="C:\Users\User\Desktop\Новая папка\SAM_7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SAM_763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2649"/>
                    <a:stretch/>
                  </pic:blipFill>
                  <pic:spPr bwMode="auto">
                    <a:xfrm>
                      <a:off x="0" y="0"/>
                      <a:ext cx="3884125" cy="2103901"/>
                    </a:xfrm>
                    <a:prstGeom prst="rect">
                      <a:avLst/>
                    </a:prstGeom>
                    <a:noFill/>
                    <a:ln>
                      <a:noFill/>
                    </a:ln>
                    <a:extLst>
                      <a:ext uri="{53640926-AAD7-44D8-BBD7-CCE9431645EC}">
                        <a14:shadowObscured xmlns:a14="http://schemas.microsoft.com/office/drawing/2010/main"/>
                      </a:ext>
                    </a:extLst>
                  </pic:spPr>
                </pic:pic>
              </a:graphicData>
            </a:graphic>
          </wp:inline>
        </w:drawing>
      </w:r>
    </w:p>
    <w:p w:rsidR="00480254" w:rsidRPr="00480254" w:rsidRDefault="00480254" w:rsidP="00122372">
      <w:pPr>
        <w:jc w:val="both"/>
        <w:rPr>
          <w:rFonts w:ascii="Times New Roman" w:hAnsi="Times New Roman" w:cs="Times New Roman"/>
          <w:sz w:val="28"/>
          <w:szCs w:val="28"/>
        </w:rPr>
      </w:pPr>
      <w:r w:rsidRPr="00480254">
        <w:rPr>
          <w:rFonts w:ascii="Times New Roman" w:hAnsi="Times New Roman" w:cs="Times New Roman"/>
          <w:sz w:val="28"/>
          <w:szCs w:val="28"/>
        </w:rPr>
        <w:t xml:space="preserve">Способ рисования: </w:t>
      </w:r>
      <w:r w:rsidR="00122372">
        <w:rPr>
          <w:rFonts w:ascii="Times New Roman" w:hAnsi="Times New Roman" w:cs="Times New Roman"/>
          <w:sz w:val="28"/>
          <w:szCs w:val="28"/>
        </w:rPr>
        <w:t>м</w:t>
      </w:r>
      <w:r w:rsidR="00122372" w:rsidRPr="00122372">
        <w:rPr>
          <w:rFonts w:ascii="Times New Roman" w:hAnsi="Times New Roman" w:cs="Times New Roman"/>
          <w:sz w:val="28"/>
          <w:szCs w:val="28"/>
        </w:rPr>
        <w:t xml:space="preserve">етодика рисования </w:t>
      </w:r>
      <w:proofErr w:type="gramStart"/>
      <w:r w:rsidR="00122372" w:rsidRPr="00122372">
        <w:rPr>
          <w:rFonts w:ascii="Times New Roman" w:hAnsi="Times New Roman" w:cs="Times New Roman"/>
          <w:sz w:val="28"/>
          <w:szCs w:val="28"/>
        </w:rPr>
        <w:t>тычком</w:t>
      </w:r>
      <w:proofErr w:type="gramEnd"/>
      <w:r w:rsidR="00122372" w:rsidRPr="00122372">
        <w:rPr>
          <w:rFonts w:ascii="Times New Roman" w:hAnsi="Times New Roman" w:cs="Times New Roman"/>
          <w:sz w:val="28"/>
          <w:szCs w:val="28"/>
        </w:rPr>
        <w:t xml:space="preserve"> для младших дошкольников состоит в следующем: воспитатель заранее на листе у детей рисует простым карандашом контур какого-либо предмета. Дети сначала рассматривают и обводят пальцем контур данного предмета, называя вслух его части. Начав рисовать, они должны делать тычки кисточкой по линии контура слева направо, не оставляя промежутка между тычками; затем произвольными </w:t>
      </w:r>
      <w:r w:rsidR="00122372" w:rsidRPr="00122372">
        <w:rPr>
          <w:rFonts w:ascii="Times New Roman" w:hAnsi="Times New Roman" w:cs="Times New Roman"/>
          <w:sz w:val="28"/>
          <w:szCs w:val="28"/>
        </w:rPr>
        <w:lastRenderedPageBreak/>
        <w:t>тычками закрашивают поверхность внутри контура. Остальные необходимые детали рисунка дети рисуют концом тонкой кисти.</w:t>
      </w:r>
    </w:p>
    <w:p w:rsidR="00480254" w:rsidRDefault="00480254" w:rsidP="00394617">
      <w:pPr>
        <w:jc w:val="both"/>
        <w:rPr>
          <w:rFonts w:ascii="Times New Roman" w:hAnsi="Times New Roman" w:cs="Times New Roman"/>
          <w:b/>
          <w:sz w:val="28"/>
          <w:szCs w:val="28"/>
        </w:rPr>
      </w:pPr>
      <w:r w:rsidRPr="00AB0CCB">
        <w:rPr>
          <w:rFonts w:ascii="Times New Roman" w:hAnsi="Times New Roman" w:cs="Times New Roman"/>
          <w:b/>
          <w:sz w:val="28"/>
          <w:szCs w:val="28"/>
        </w:rPr>
        <w:t>Техника рисов</w:t>
      </w:r>
      <w:r w:rsidR="00394617" w:rsidRPr="00AB0CCB">
        <w:rPr>
          <w:rFonts w:ascii="Times New Roman" w:hAnsi="Times New Roman" w:cs="Times New Roman"/>
          <w:b/>
          <w:sz w:val="28"/>
          <w:szCs w:val="28"/>
        </w:rPr>
        <w:t>ания восковыми мелками, свечой</w:t>
      </w:r>
    </w:p>
    <w:p w:rsidR="009A399D" w:rsidRPr="00AB0CCB" w:rsidRDefault="009A399D" w:rsidP="00394617">
      <w:pPr>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009900" cy="2705100"/>
            <wp:effectExtent l="0" t="0" r="0" b="0"/>
            <wp:docPr id="18" name="Рисунок 18" descr="C:\Users\User\Desktop\Новая папка\SAM_7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я папка\SAM_762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09900" cy="2705100"/>
                    </a:xfrm>
                    <a:prstGeom prst="rect">
                      <a:avLst/>
                    </a:prstGeom>
                    <a:noFill/>
                    <a:ln>
                      <a:noFill/>
                    </a:ln>
                  </pic:spPr>
                </pic:pic>
              </a:graphicData>
            </a:graphic>
          </wp:inline>
        </w:drawing>
      </w:r>
      <w:r w:rsidR="00825791">
        <w:rPr>
          <w:rFonts w:ascii="Times New Roman" w:hAnsi="Times New Roman" w:cs="Times New Roman"/>
          <w:b/>
          <w:noProof/>
          <w:sz w:val="28"/>
          <w:szCs w:val="28"/>
          <w:lang w:eastAsia="ru-RU"/>
        </w:rPr>
        <w:drawing>
          <wp:inline distT="0" distB="0" distL="0" distR="0" wp14:anchorId="2CC65DF9">
            <wp:extent cx="2790825" cy="271028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93517" cy="2712899"/>
                    </a:xfrm>
                    <a:prstGeom prst="rect">
                      <a:avLst/>
                    </a:prstGeom>
                    <a:noFill/>
                  </pic:spPr>
                </pic:pic>
              </a:graphicData>
            </a:graphic>
          </wp:inline>
        </w:drawing>
      </w:r>
    </w:p>
    <w:p w:rsidR="00480254" w:rsidRPr="00480254"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Рисунок невидимку можно изобразить бе</w:t>
      </w:r>
      <w:r w:rsidR="009171F4">
        <w:rPr>
          <w:rFonts w:ascii="Times New Roman" w:hAnsi="Times New Roman" w:cs="Times New Roman"/>
          <w:sz w:val="28"/>
          <w:szCs w:val="28"/>
        </w:rPr>
        <w:t>лым восковым мелком или свечой.</w:t>
      </w:r>
      <w:r w:rsidR="00122372">
        <w:rPr>
          <w:rFonts w:ascii="Times New Roman" w:hAnsi="Times New Roman" w:cs="Times New Roman"/>
          <w:sz w:val="28"/>
          <w:szCs w:val="28"/>
        </w:rPr>
        <w:t xml:space="preserve"> </w:t>
      </w:r>
      <w:r w:rsidRPr="00480254">
        <w:rPr>
          <w:rFonts w:ascii="Times New Roman" w:hAnsi="Times New Roman" w:cs="Times New Roman"/>
          <w:sz w:val="28"/>
          <w:szCs w:val="28"/>
        </w:rPr>
        <w:t>Сложность техники: Обязательно необходимо заинтересовать и побудить маленького ребёнка выявить невидимый рисунок. На первом этапе надо привлечь так взрослого ребёнка в работу, чтоб у него не пропал интерес к выполнению задания невидимыми материалами. Понадо</w:t>
      </w:r>
      <w:r w:rsidR="009171F4">
        <w:rPr>
          <w:rFonts w:ascii="Times New Roman" w:hAnsi="Times New Roman" w:cs="Times New Roman"/>
          <w:sz w:val="28"/>
          <w:szCs w:val="28"/>
        </w:rPr>
        <w:t>бится помощь неуверенным детям.</w:t>
      </w:r>
    </w:p>
    <w:p w:rsidR="009C2A96" w:rsidRDefault="00480254" w:rsidP="00394617">
      <w:pPr>
        <w:jc w:val="both"/>
        <w:rPr>
          <w:rFonts w:ascii="Times New Roman" w:hAnsi="Times New Roman" w:cs="Times New Roman"/>
          <w:sz w:val="28"/>
          <w:szCs w:val="28"/>
        </w:rPr>
      </w:pPr>
      <w:r w:rsidRPr="00480254">
        <w:rPr>
          <w:rFonts w:ascii="Times New Roman" w:hAnsi="Times New Roman" w:cs="Times New Roman"/>
          <w:sz w:val="28"/>
          <w:szCs w:val="28"/>
        </w:rPr>
        <w:t>Примерные темы для использования техники</w:t>
      </w:r>
      <w:r w:rsidR="00394617">
        <w:rPr>
          <w:rFonts w:ascii="Times New Roman" w:hAnsi="Times New Roman" w:cs="Times New Roman"/>
          <w:sz w:val="28"/>
          <w:szCs w:val="28"/>
        </w:rPr>
        <w:t>: «Кто там?», «Волшебники»</w:t>
      </w:r>
      <w:r w:rsidR="00122372">
        <w:rPr>
          <w:rFonts w:ascii="Times New Roman" w:hAnsi="Times New Roman" w:cs="Times New Roman"/>
          <w:sz w:val="28"/>
          <w:szCs w:val="28"/>
        </w:rPr>
        <w:t xml:space="preserve">. </w:t>
      </w:r>
      <w:r w:rsidRPr="00480254">
        <w:rPr>
          <w:rFonts w:ascii="Times New Roman" w:hAnsi="Times New Roman" w:cs="Times New Roman"/>
          <w:sz w:val="28"/>
          <w:szCs w:val="28"/>
        </w:rPr>
        <w:t xml:space="preserve">С уверенностью можно сказать, что разнообразие техник способствует выразительности образов в детских работах. Мой опыт работы показал, что овладение техникой изображения доставляет малышам истинную </w:t>
      </w:r>
      <w:r w:rsidR="009A399D">
        <w:rPr>
          <w:rFonts w:ascii="Times New Roman" w:hAnsi="Times New Roman" w:cs="Times New Roman"/>
          <w:sz w:val="28"/>
          <w:szCs w:val="28"/>
        </w:rPr>
        <w:t>радость, если оно строится с учё</w:t>
      </w:r>
      <w:r w:rsidRPr="00480254">
        <w:rPr>
          <w:rFonts w:ascii="Times New Roman" w:hAnsi="Times New Roman" w:cs="Times New Roman"/>
          <w:sz w:val="28"/>
          <w:szCs w:val="28"/>
        </w:rPr>
        <w:t xml:space="preserve">том специфики деятельности и возраста детей. Они с удовольствием покрывают пятнами, мазками, штрихами один лист бумаги за другим, изображая то кружащиеся в воздухе осенние листочки, то плавно опускающиеся на землю снежинки. Дети смело берутся за художественные материалы, их не пугает многообразие и перспектива самостоятельного выбора. Им доставляет огромное удовольствие сам процесс выполнения. </w:t>
      </w:r>
      <w:bookmarkStart w:id="0" w:name="_GoBack"/>
      <w:bookmarkEnd w:id="0"/>
    </w:p>
    <w:p w:rsidR="00AE7AC6" w:rsidRPr="00480254" w:rsidRDefault="00AE7AC6" w:rsidP="00394617">
      <w:pPr>
        <w:jc w:val="both"/>
        <w:rPr>
          <w:rFonts w:ascii="Times New Roman" w:hAnsi="Times New Roman" w:cs="Times New Roman"/>
          <w:sz w:val="28"/>
          <w:szCs w:val="28"/>
        </w:rPr>
      </w:pPr>
      <w:r>
        <w:rPr>
          <w:rFonts w:ascii="Times New Roman" w:hAnsi="Times New Roman" w:cs="Times New Roman"/>
          <w:sz w:val="28"/>
          <w:szCs w:val="28"/>
        </w:rPr>
        <w:t>Родители с интересом и удовольствием попробовали свои силы в нетрадиционной технике рисования.</w:t>
      </w:r>
    </w:p>
    <w:sectPr w:rsidR="00AE7AC6" w:rsidRPr="004802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254"/>
    <w:rsid w:val="00122372"/>
    <w:rsid w:val="001464C5"/>
    <w:rsid w:val="00147033"/>
    <w:rsid w:val="003160F5"/>
    <w:rsid w:val="003420EA"/>
    <w:rsid w:val="00394617"/>
    <w:rsid w:val="00480254"/>
    <w:rsid w:val="006E0AD1"/>
    <w:rsid w:val="007333B7"/>
    <w:rsid w:val="007F2C39"/>
    <w:rsid w:val="00800119"/>
    <w:rsid w:val="00825791"/>
    <w:rsid w:val="009171F4"/>
    <w:rsid w:val="009A399D"/>
    <w:rsid w:val="009C2A96"/>
    <w:rsid w:val="00AB0CCB"/>
    <w:rsid w:val="00AE7AC6"/>
    <w:rsid w:val="00B021D5"/>
    <w:rsid w:val="00C1129A"/>
    <w:rsid w:val="00D82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01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01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01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01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1</Pages>
  <Words>1737</Words>
  <Characters>9907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11</cp:revision>
  <dcterms:created xsi:type="dcterms:W3CDTF">2018-09-23T12:07:00Z</dcterms:created>
  <dcterms:modified xsi:type="dcterms:W3CDTF">2018-10-14T08:13:00Z</dcterms:modified>
</cp:coreProperties>
</file>