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632" w:rsidRDefault="00585632" w:rsidP="00585632">
      <w:pPr>
        <w:jc w:val="center"/>
        <w:rPr>
          <w:rFonts w:ascii="Times New Roman" w:hAnsi="Times New Roman"/>
          <w:sz w:val="28"/>
          <w:szCs w:val="28"/>
        </w:rPr>
      </w:pPr>
      <w:r w:rsidRPr="00FD2246">
        <w:rPr>
          <w:rFonts w:ascii="Times New Roman" w:hAnsi="Times New Roman"/>
          <w:sz w:val="28"/>
          <w:szCs w:val="28"/>
        </w:rPr>
        <w:t>МБДОУ Кашарский детский сад №2 «Сказка»</w:t>
      </w:r>
    </w:p>
    <w:p w:rsidR="00585632" w:rsidRDefault="00585632" w:rsidP="00585632">
      <w:pPr>
        <w:rPr>
          <w:rFonts w:ascii="Times New Roman" w:hAnsi="Times New Roman"/>
          <w:sz w:val="28"/>
          <w:szCs w:val="28"/>
        </w:rPr>
      </w:pPr>
    </w:p>
    <w:p w:rsidR="00585632" w:rsidRDefault="00585632" w:rsidP="00585632">
      <w:pPr>
        <w:rPr>
          <w:rFonts w:ascii="Times New Roman" w:hAnsi="Times New Roman"/>
          <w:sz w:val="28"/>
          <w:szCs w:val="28"/>
        </w:rPr>
      </w:pPr>
    </w:p>
    <w:p w:rsidR="00585632" w:rsidRDefault="00585632" w:rsidP="00585632">
      <w:pPr>
        <w:rPr>
          <w:rFonts w:ascii="Times New Roman" w:hAnsi="Times New Roman"/>
          <w:sz w:val="28"/>
          <w:szCs w:val="28"/>
        </w:rPr>
      </w:pPr>
    </w:p>
    <w:p w:rsidR="00585632" w:rsidRDefault="00585632" w:rsidP="00585632">
      <w:pPr>
        <w:jc w:val="center"/>
        <w:rPr>
          <w:rFonts w:ascii="Times New Roman" w:hAnsi="Times New Roman"/>
          <w:sz w:val="28"/>
          <w:szCs w:val="28"/>
        </w:rPr>
      </w:pPr>
    </w:p>
    <w:p w:rsidR="00585632" w:rsidRDefault="00585632" w:rsidP="00585632">
      <w:pPr>
        <w:jc w:val="center"/>
        <w:rPr>
          <w:rFonts w:ascii="Times New Roman" w:hAnsi="Times New Roman"/>
          <w:b/>
          <w:sz w:val="28"/>
          <w:szCs w:val="28"/>
        </w:rPr>
      </w:pPr>
    </w:p>
    <w:p w:rsidR="00585632" w:rsidRDefault="00585632" w:rsidP="00585632">
      <w:pPr>
        <w:jc w:val="center"/>
        <w:rPr>
          <w:rFonts w:ascii="Times New Roman" w:hAnsi="Times New Roman"/>
          <w:b/>
          <w:sz w:val="28"/>
          <w:szCs w:val="28"/>
        </w:rPr>
      </w:pPr>
    </w:p>
    <w:p w:rsidR="00585632" w:rsidRDefault="00585632" w:rsidP="00585632">
      <w:pPr>
        <w:jc w:val="center"/>
        <w:rPr>
          <w:rFonts w:ascii="Times New Roman" w:hAnsi="Times New Roman"/>
          <w:b/>
          <w:sz w:val="28"/>
          <w:szCs w:val="28"/>
        </w:rPr>
      </w:pPr>
    </w:p>
    <w:p w:rsidR="00585632" w:rsidRDefault="00585632" w:rsidP="00585632">
      <w:pPr>
        <w:jc w:val="center"/>
        <w:rPr>
          <w:rFonts w:ascii="Times New Roman" w:hAnsi="Times New Roman"/>
          <w:b/>
          <w:sz w:val="40"/>
          <w:szCs w:val="28"/>
        </w:rPr>
      </w:pPr>
      <w:proofErr w:type="spellStart"/>
      <w:r>
        <w:rPr>
          <w:rFonts w:ascii="Times New Roman" w:hAnsi="Times New Roman"/>
          <w:b/>
          <w:sz w:val="40"/>
          <w:szCs w:val="28"/>
        </w:rPr>
        <w:t>Фотоотчет</w:t>
      </w:r>
      <w:proofErr w:type="spellEnd"/>
      <w:r>
        <w:rPr>
          <w:rFonts w:ascii="Times New Roman" w:hAnsi="Times New Roman"/>
          <w:b/>
          <w:sz w:val="40"/>
          <w:szCs w:val="28"/>
        </w:rPr>
        <w:t xml:space="preserve"> акции</w:t>
      </w:r>
      <w:r w:rsidRPr="00FD2246">
        <w:rPr>
          <w:rFonts w:ascii="Times New Roman" w:hAnsi="Times New Roman"/>
          <w:b/>
          <w:sz w:val="40"/>
          <w:szCs w:val="28"/>
        </w:rPr>
        <w:t xml:space="preserve"> «Зажги синим»</w:t>
      </w:r>
    </w:p>
    <w:p w:rsidR="00585632" w:rsidRPr="00FD2246" w:rsidRDefault="00585632" w:rsidP="00585632">
      <w:pPr>
        <w:jc w:val="center"/>
        <w:rPr>
          <w:rFonts w:ascii="Times New Roman" w:hAnsi="Times New Roman"/>
          <w:b/>
          <w:sz w:val="40"/>
          <w:szCs w:val="28"/>
        </w:rPr>
      </w:pPr>
      <w:proofErr w:type="gramStart"/>
      <w:r>
        <w:rPr>
          <w:rFonts w:ascii="Times New Roman" w:hAnsi="Times New Roman"/>
          <w:b/>
          <w:sz w:val="40"/>
          <w:szCs w:val="28"/>
        </w:rPr>
        <w:t>Приуроченная</w:t>
      </w:r>
      <w:proofErr w:type="gramEnd"/>
      <w:r>
        <w:rPr>
          <w:rFonts w:ascii="Times New Roman" w:hAnsi="Times New Roman"/>
          <w:b/>
          <w:sz w:val="40"/>
          <w:szCs w:val="28"/>
        </w:rPr>
        <w:t xml:space="preserve"> к «Всемирному дню распространения информации о проблеме аутизма»</w:t>
      </w:r>
    </w:p>
    <w:p w:rsidR="00585632" w:rsidRDefault="00585632" w:rsidP="00585632">
      <w:pPr>
        <w:jc w:val="center"/>
        <w:rPr>
          <w:rFonts w:ascii="Times New Roman" w:hAnsi="Times New Roman"/>
          <w:sz w:val="28"/>
          <w:szCs w:val="28"/>
        </w:rPr>
      </w:pPr>
    </w:p>
    <w:p w:rsidR="00585632" w:rsidRDefault="00585632" w:rsidP="00585632">
      <w:pPr>
        <w:jc w:val="center"/>
        <w:rPr>
          <w:rFonts w:ascii="Times New Roman" w:hAnsi="Times New Roman"/>
          <w:sz w:val="28"/>
          <w:szCs w:val="28"/>
        </w:rPr>
      </w:pPr>
    </w:p>
    <w:p w:rsidR="00585632" w:rsidRDefault="00585632" w:rsidP="00585632">
      <w:pPr>
        <w:jc w:val="center"/>
        <w:rPr>
          <w:rFonts w:ascii="Times New Roman" w:hAnsi="Times New Roman"/>
          <w:sz w:val="28"/>
          <w:szCs w:val="28"/>
        </w:rPr>
      </w:pPr>
    </w:p>
    <w:p w:rsidR="00585632" w:rsidRDefault="00585632" w:rsidP="00585632">
      <w:pPr>
        <w:jc w:val="center"/>
        <w:rPr>
          <w:rFonts w:ascii="Times New Roman" w:hAnsi="Times New Roman"/>
          <w:sz w:val="28"/>
          <w:szCs w:val="28"/>
        </w:rPr>
      </w:pPr>
    </w:p>
    <w:p w:rsidR="00585632" w:rsidRDefault="00585632" w:rsidP="00585632">
      <w:pPr>
        <w:jc w:val="center"/>
        <w:rPr>
          <w:rFonts w:ascii="Times New Roman" w:hAnsi="Times New Roman"/>
          <w:sz w:val="28"/>
          <w:szCs w:val="28"/>
        </w:rPr>
      </w:pPr>
    </w:p>
    <w:p w:rsidR="00585632" w:rsidRDefault="00585632" w:rsidP="0058563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Составил и реализовал:</w:t>
      </w:r>
    </w:p>
    <w:p w:rsidR="00585632" w:rsidRDefault="00585632" w:rsidP="0058563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Учитель-логопед </w:t>
      </w:r>
    </w:p>
    <w:p w:rsidR="00585632" w:rsidRDefault="00585632" w:rsidP="00585632">
      <w:pPr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Готовец</w:t>
      </w:r>
      <w:proofErr w:type="spellEnd"/>
      <w:r>
        <w:rPr>
          <w:rFonts w:ascii="Times New Roman" w:hAnsi="Times New Roman"/>
          <w:sz w:val="28"/>
          <w:szCs w:val="28"/>
        </w:rPr>
        <w:t xml:space="preserve"> Евгения Алексеевна</w:t>
      </w:r>
    </w:p>
    <w:p w:rsidR="00585632" w:rsidRDefault="00585632" w:rsidP="00585632">
      <w:pPr>
        <w:jc w:val="center"/>
        <w:rPr>
          <w:rFonts w:ascii="Times New Roman" w:hAnsi="Times New Roman"/>
          <w:sz w:val="28"/>
          <w:szCs w:val="28"/>
        </w:rPr>
      </w:pPr>
    </w:p>
    <w:p w:rsidR="00585632" w:rsidRDefault="00585632" w:rsidP="00585632">
      <w:pPr>
        <w:jc w:val="center"/>
        <w:rPr>
          <w:rFonts w:ascii="Times New Roman" w:hAnsi="Times New Roman"/>
          <w:sz w:val="28"/>
          <w:szCs w:val="28"/>
        </w:rPr>
      </w:pPr>
    </w:p>
    <w:p w:rsidR="00585632" w:rsidRDefault="00585632" w:rsidP="0058563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сл. Кашары </w:t>
      </w:r>
    </w:p>
    <w:p w:rsidR="00585632" w:rsidRPr="00C46EA9" w:rsidRDefault="00585632" w:rsidP="0058563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апреля 2021</w:t>
      </w:r>
    </w:p>
    <w:p w:rsidR="00585632" w:rsidRPr="008D4370" w:rsidRDefault="00585632" w:rsidP="0058563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D4370">
        <w:rPr>
          <w:rFonts w:ascii="Times New Roman" w:hAnsi="Times New Roman"/>
          <w:b/>
          <w:sz w:val="28"/>
          <w:szCs w:val="28"/>
        </w:rPr>
        <w:lastRenderedPageBreak/>
        <w:t>Акция «Зажги синим»</w:t>
      </w:r>
    </w:p>
    <w:p w:rsidR="00585632" w:rsidRPr="008D4370" w:rsidRDefault="00585632" w:rsidP="0058563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8D4370">
        <w:rPr>
          <w:rFonts w:ascii="Times New Roman" w:hAnsi="Times New Roman"/>
          <w:b/>
          <w:sz w:val="28"/>
          <w:szCs w:val="28"/>
        </w:rPr>
        <w:t>Приуроченная</w:t>
      </w:r>
      <w:proofErr w:type="gramEnd"/>
      <w:r w:rsidRPr="008D4370">
        <w:rPr>
          <w:rFonts w:ascii="Times New Roman" w:hAnsi="Times New Roman"/>
          <w:b/>
          <w:sz w:val="28"/>
          <w:szCs w:val="28"/>
        </w:rPr>
        <w:t xml:space="preserve"> к «Всемирному дню распространения информации о проблеме аутизма»</w:t>
      </w:r>
    </w:p>
    <w:p w:rsidR="00585632" w:rsidRPr="008D4370" w:rsidRDefault="00585632" w:rsidP="005856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D4370">
        <w:rPr>
          <w:rFonts w:ascii="Times New Roman" w:hAnsi="Times New Roman"/>
          <w:sz w:val="28"/>
          <w:szCs w:val="28"/>
        </w:rPr>
        <w:t>Цель акции: привлечение педагогических работников, детей и их родителей к проблемам аутизма.</w:t>
      </w:r>
    </w:p>
    <w:p w:rsidR="00585632" w:rsidRPr="008D4370" w:rsidRDefault="00585632" w:rsidP="005856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D4370">
        <w:rPr>
          <w:rFonts w:ascii="Times New Roman" w:hAnsi="Times New Roman"/>
          <w:sz w:val="28"/>
          <w:szCs w:val="28"/>
        </w:rPr>
        <w:t>Задачи:</w:t>
      </w:r>
    </w:p>
    <w:p w:rsidR="00585632" w:rsidRPr="008D4370" w:rsidRDefault="00585632" w:rsidP="0058563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D4370">
        <w:rPr>
          <w:rFonts w:ascii="Times New Roman" w:hAnsi="Times New Roman"/>
          <w:sz w:val="28"/>
          <w:szCs w:val="28"/>
        </w:rPr>
        <w:t>Знакомство с проблемой детского аутизма</w:t>
      </w:r>
    </w:p>
    <w:p w:rsidR="00585632" w:rsidRPr="008D4370" w:rsidRDefault="00585632" w:rsidP="0058563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D4370">
        <w:rPr>
          <w:rFonts w:ascii="Times New Roman" w:hAnsi="Times New Roman"/>
          <w:sz w:val="28"/>
          <w:szCs w:val="28"/>
        </w:rPr>
        <w:t>Привлечение детей среднего, старшего дошкольного возраста и родителей к проблеме детского аутизма</w:t>
      </w:r>
    </w:p>
    <w:p w:rsidR="00585632" w:rsidRPr="008D4370" w:rsidRDefault="00585632" w:rsidP="0058563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D4370">
        <w:rPr>
          <w:rFonts w:ascii="Times New Roman" w:hAnsi="Times New Roman"/>
          <w:sz w:val="28"/>
          <w:szCs w:val="28"/>
        </w:rPr>
        <w:t>Получение необходимого опыта и навыков для реализации собственных идей и проектов в сфере оказания помощи и организации социальных акций.</w:t>
      </w:r>
    </w:p>
    <w:p w:rsidR="00585632" w:rsidRPr="008D4370" w:rsidRDefault="00585632" w:rsidP="005856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D4370">
        <w:rPr>
          <w:rFonts w:ascii="Times New Roman" w:hAnsi="Times New Roman"/>
          <w:sz w:val="28"/>
          <w:szCs w:val="28"/>
        </w:rPr>
        <w:t xml:space="preserve">Руководитель акции: учитель-логопед </w:t>
      </w:r>
      <w:proofErr w:type="spellStart"/>
      <w:r w:rsidRPr="008D4370">
        <w:rPr>
          <w:rFonts w:ascii="Times New Roman" w:hAnsi="Times New Roman"/>
          <w:sz w:val="28"/>
          <w:szCs w:val="28"/>
        </w:rPr>
        <w:t>Готовец</w:t>
      </w:r>
      <w:proofErr w:type="spellEnd"/>
      <w:r w:rsidRPr="008D4370">
        <w:rPr>
          <w:rFonts w:ascii="Times New Roman" w:hAnsi="Times New Roman"/>
          <w:sz w:val="28"/>
          <w:szCs w:val="28"/>
        </w:rPr>
        <w:t xml:space="preserve"> Евгения Алексеевна.</w:t>
      </w:r>
    </w:p>
    <w:p w:rsidR="00585632" w:rsidRPr="008D4370" w:rsidRDefault="00585632" w:rsidP="005856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D4370">
        <w:rPr>
          <w:rFonts w:ascii="Times New Roman" w:hAnsi="Times New Roman"/>
          <w:sz w:val="28"/>
          <w:szCs w:val="28"/>
        </w:rPr>
        <w:t>Дата проведения: 2 апреля 2021г.</w:t>
      </w:r>
    </w:p>
    <w:p w:rsidR="00585632" w:rsidRPr="008D4370" w:rsidRDefault="00585632" w:rsidP="005856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D4370">
        <w:rPr>
          <w:rFonts w:ascii="Times New Roman" w:hAnsi="Times New Roman"/>
          <w:sz w:val="28"/>
          <w:szCs w:val="28"/>
        </w:rPr>
        <w:t>Участники акции: дети средней, старшей, подготовительной к школе группы, педагогические работники детского сада.</w:t>
      </w:r>
    </w:p>
    <w:p w:rsidR="00585632" w:rsidRPr="008D4370" w:rsidRDefault="00585632" w:rsidP="005856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D4370">
        <w:rPr>
          <w:rFonts w:ascii="Times New Roman" w:hAnsi="Times New Roman"/>
          <w:sz w:val="28"/>
          <w:szCs w:val="28"/>
        </w:rPr>
        <w:t>2 апреля – день распространения информации о проблеме аутизма. Ежегодно в эту дату по всему миру проводятся различные информационные и благотворительные акции, направленные на распространение информации о детях с аутизмом, их возможностях и особенностях.</w:t>
      </w:r>
    </w:p>
    <w:p w:rsidR="00585632" w:rsidRPr="008D4370" w:rsidRDefault="00585632" w:rsidP="005856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D4370">
        <w:rPr>
          <w:rFonts w:ascii="Times New Roman" w:hAnsi="Times New Roman"/>
          <w:sz w:val="28"/>
          <w:szCs w:val="28"/>
        </w:rPr>
        <w:t xml:space="preserve">Очень часто у детей с расстройством </w:t>
      </w:r>
      <w:proofErr w:type="spellStart"/>
      <w:r w:rsidRPr="008D4370">
        <w:rPr>
          <w:rFonts w:ascii="Times New Roman" w:hAnsi="Times New Roman"/>
          <w:sz w:val="28"/>
          <w:szCs w:val="28"/>
        </w:rPr>
        <w:t>аутистического</w:t>
      </w:r>
      <w:proofErr w:type="spellEnd"/>
      <w:r w:rsidRPr="008D4370">
        <w:rPr>
          <w:rFonts w:ascii="Times New Roman" w:hAnsi="Times New Roman"/>
          <w:sz w:val="28"/>
          <w:szCs w:val="28"/>
        </w:rPr>
        <w:t xml:space="preserve"> спектра проблемой становится отношение окружающих. Возникший социальный барьер мешает детям общаться со сверстниками. Мы хотим изменить эту ситуацию, но для этого необходимо, чтобы как можно больше людей знали о детях и их особенностях.</w:t>
      </w:r>
    </w:p>
    <w:p w:rsidR="00585632" w:rsidRDefault="00585632" w:rsidP="005856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D4370">
        <w:rPr>
          <w:rFonts w:ascii="Times New Roman" w:hAnsi="Times New Roman"/>
          <w:sz w:val="28"/>
          <w:szCs w:val="28"/>
        </w:rPr>
        <w:t>Поэтому возникла идея организации акции с детьми, родителями (законными представителями) и педагогическими работниками детского сада «Зажги синим».</w:t>
      </w:r>
    </w:p>
    <w:p w:rsidR="00585632" w:rsidRDefault="00585632" w:rsidP="0058563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D4370">
        <w:rPr>
          <w:rFonts w:ascii="Times New Roman" w:hAnsi="Times New Roman"/>
          <w:b/>
          <w:sz w:val="28"/>
          <w:szCs w:val="28"/>
        </w:rPr>
        <w:lastRenderedPageBreak/>
        <w:t>Ход акции:</w:t>
      </w:r>
    </w:p>
    <w:p w:rsidR="00585632" w:rsidRDefault="00585632" w:rsidP="0058563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стенде детского сада, была размещена информация о детском аутизме, памятки для родителей о признаках </w:t>
      </w:r>
      <w:proofErr w:type="spellStart"/>
      <w:r>
        <w:rPr>
          <w:rFonts w:ascii="Times New Roman" w:hAnsi="Times New Roman"/>
          <w:sz w:val="28"/>
          <w:szCs w:val="28"/>
        </w:rPr>
        <w:t>аутистического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расстройства у детей.</w:t>
      </w:r>
    </w:p>
    <w:p w:rsidR="00585632" w:rsidRDefault="00585632" w:rsidP="00585632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16275" cy="1860550"/>
            <wp:effectExtent l="19050" t="0" r="3175" b="0"/>
            <wp:docPr id="1" name="Рисунок 1" descr="DSCN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285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80895" cy="1860550"/>
            <wp:effectExtent l="19050" t="0" r="0" b="0"/>
            <wp:docPr id="2" name="Рисунок 2" descr="DSCN2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289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153" r="28308" b="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632" w:rsidRDefault="00585632" w:rsidP="00585632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585632" w:rsidRDefault="00585632" w:rsidP="0058563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детьми средней группы была проведена беседа о детях с </w:t>
      </w:r>
      <w:proofErr w:type="spellStart"/>
      <w:r>
        <w:rPr>
          <w:rFonts w:ascii="Times New Roman" w:hAnsi="Times New Roman"/>
          <w:sz w:val="28"/>
          <w:szCs w:val="28"/>
        </w:rPr>
        <w:t>аутистическими</w:t>
      </w:r>
      <w:proofErr w:type="spellEnd"/>
      <w:r>
        <w:rPr>
          <w:rFonts w:ascii="Times New Roman" w:hAnsi="Times New Roman"/>
          <w:sz w:val="28"/>
          <w:szCs w:val="28"/>
        </w:rPr>
        <w:t xml:space="preserve"> расстройствами, а так же изготовлены и развешены на ели у входа в детский сад птички синего цвета. Синий цвет символизирует людей с аутизмом. А птички на елочке, как маленькие дети с аутизмом расположились на веточках дерева. </w:t>
      </w:r>
    </w:p>
    <w:p w:rsidR="00585632" w:rsidRDefault="00585632" w:rsidP="00585632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96210" cy="1702435"/>
            <wp:effectExtent l="19050" t="0" r="8890" b="0"/>
            <wp:docPr id="3" name="Рисунок 3" descr="DSCN2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289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53690" cy="1607820"/>
            <wp:effectExtent l="19050" t="0" r="3810" b="0"/>
            <wp:docPr id="4" name="Рисунок 4" descr="DSCN2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29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632" w:rsidRDefault="00585632" w:rsidP="00585632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585632" w:rsidRPr="00916454" w:rsidRDefault="00585632" w:rsidP="0058563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 детьми старшей группы проведена беседа на тему: «Аутизм. </w:t>
      </w:r>
      <w:proofErr w:type="gramStart"/>
      <w:r>
        <w:rPr>
          <w:rFonts w:ascii="Times New Roman" w:hAnsi="Times New Roman"/>
          <w:sz w:val="28"/>
          <w:szCs w:val="28"/>
        </w:rPr>
        <w:t xml:space="preserve">Понимать и принимать.» с использованием видеоролика по ссылке: </w:t>
      </w:r>
      <w:hyperlink r:id="rId9" w:history="1">
        <w:r w:rsidRPr="00916454">
          <w:rPr>
            <w:rStyle w:val="a3"/>
            <w:rFonts w:ascii="Times New Roman" w:hAnsi="Times New Roman"/>
            <w:color w:val="000000" w:themeColor="text1"/>
            <w:sz w:val="28"/>
            <w:szCs w:val="28"/>
          </w:rPr>
          <w:t>https://yandex.ru/video/preview?filmId=15486038947474261291&amp;from=tabbar&amp;parent-reqid=1617359783391269-11157067576177912424-balancer-knoss-search-yp-sas-9-BAL&amp;text=%D0%B2%D0%B8%D0%B4%D0%B5%D0%BE+%D0%B0%D1</w:t>
        </w:r>
        <w:r w:rsidRPr="00916454">
          <w:rPr>
            <w:rStyle w:val="a3"/>
            <w:rFonts w:ascii="Times New Roman" w:hAnsi="Times New Roman"/>
            <w:color w:val="000000" w:themeColor="text1"/>
            <w:sz w:val="28"/>
            <w:szCs w:val="28"/>
          </w:rPr>
          <w:lastRenderedPageBreak/>
          <w:t>%83%D1%82%D0%B8%D0%B7%D0%BC+%D0%BF%D1%80%D0%B8%D0%BD%D0%B8%D0%BC%D0%B0%D1%82%D1%8C</w:t>
        </w:r>
        <w:proofErr w:type="gramEnd"/>
        <w:r w:rsidRPr="00916454">
          <w:rPr>
            <w:rStyle w:val="a3"/>
            <w:rFonts w:ascii="Times New Roman" w:hAnsi="Times New Roman"/>
            <w:color w:val="000000" w:themeColor="text1"/>
            <w:sz w:val="28"/>
            <w:szCs w:val="28"/>
          </w:rPr>
          <w:t>+%D0%B8+%D0%BF%D0%BE%D0%BD%D0%B8%D0%BC%D0%B0%D1%82%D1%8C</w:t>
        </w:r>
      </w:hyperlink>
      <w:r>
        <w:rPr>
          <w:rFonts w:ascii="Times New Roman" w:hAnsi="Times New Roman"/>
          <w:color w:val="000000" w:themeColor="text1"/>
          <w:sz w:val="28"/>
          <w:szCs w:val="28"/>
        </w:rPr>
        <w:t xml:space="preserve"> . </w:t>
      </w:r>
    </w:p>
    <w:p w:rsidR="00585632" w:rsidRDefault="00585632" w:rsidP="00585632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59075" cy="1560830"/>
            <wp:effectExtent l="19050" t="0" r="3175" b="0"/>
            <wp:docPr id="5" name="Рисунок 5" descr="DSCN2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29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43200" cy="1560830"/>
            <wp:effectExtent l="19050" t="0" r="0" b="0"/>
            <wp:docPr id="6" name="Рисунок 6" descr="DSCN2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29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632" w:rsidRPr="00916454" w:rsidRDefault="00585632" w:rsidP="00585632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59075" cy="1560830"/>
            <wp:effectExtent l="19050" t="0" r="3175" b="0"/>
            <wp:docPr id="7" name="Рисунок 7" descr="DSCN2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29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59075" cy="1560830"/>
            <wp:effectExtent l="19050" t="0" r="3175" b="0"/>
            <wp:docPr id="8" name="Рисунок 8" descr="DSCN2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29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632" w:rsidRDefault="00585632" w:rsidP="0058563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подготовительной к школе группой была проведена беседа на тему: «Как понять, что ребенок с </w:t>
      </w:r>
      <w:proofErr w:type="spellStart"/>
      <w:r>
        <w:rPr>
          <w:rFonts w:ascii="Times New Roman" w:hAnsi="Times New Roman"/>
          <w:sz w:val="28"/>
          <w:szCs w:val="28"/>
        </w:rPr>
        <w:t>аутистическим</w:t>
      </w:r>
      <w:proofErr w:type="spellEnd"/>
      <w:r>
        <w:rPr>
          <w:rFonts w:ascii="Times New Roman" w:hAnsi="Times New Roman"/>
          <w:sz w:val="28"/>
          <w:szCs w:val="28"/>
        </w:rPr>
        <w:t xml:space="preserve"> расстройством», «Признаки аутизма». После беседы совместно с детьми учитель-логопед подготовил памятки для родителей.</w:t>
      </w:r>
    </w:p>
    <w:p w:rsidR="00585632" w:rsidRDefault="00585632" w:rsidP="00585632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60632" cy="1666367"/>
            <wp:effectExtent l="19050" t="0" r="0" b="0"/>
            <wp:docPr id="9" name="Рисунок 9" descr="DSCN2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286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62" cy="166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82261" cy="1776050"/>
            <wp:effectExtent l="19050" t="0" r="8539" b="0"/>
            <wp:docPr id="10" name="Рисунок 10" descr="DSCN2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286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8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067" cy="177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632" w:rsidRDefault="00585632" w:rsidP="00585632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680335" cy="1529080"/>
            <wp:effectExtent l="19050" t="0" r="5715" b="0"/>
            <wp:docPr id="11" name="Рисунок 11" descr="DSCN2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286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37815" cy="1592580"/>
            <wp:effectExtent l="19050" t="0" r="635" b="0"/>
            <wp:docPr id="12" name="Рисунок 12" descr="DSCN2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N287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632" w:rsidRDefault="00585632" w:rsidP="00585632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43200" cy="1560830"/>
            <wp:effectExtent l="19050" t="0" r="0" b="0"/>
            <wp:docPr id="13" name="Рисунок 13" descr="DSCN2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N287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90190" cy="1576705"/>
            <wp:effectExtent l="19050" t="0" r="0" b="0"/>
            <wp:docPr id="14" name="Рисунок 14" descr="DSCN2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N288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57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632" w:rsidRDefault="00585632" w:rsidP="00585632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585632" w:rsidRPr="00916454" w:rsidRDefault="00585632" w:rsidP="0058563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подготовительной к школе группы раздали памятки по аутизму своим родителям.</w:t>
      </w:r>
    </w:p>
    <w:p w:rsidR="00585632" w:rsidRDefault="00585632" w:rsidP="005856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06065" cy="2112645"/>
            <wp:effectExtent l="19050" t="0" r="0" b="0"/>
            <wp:docPr id="15" name="Рисунок 15" descr="20210402_16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210402_16003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1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33905" cy="2112645"/>
            <wp:effectExtent l="19050" t="0" r="4445" b="0"/>
            <wp:docPr id="16" name="Рисунок 16" descr="20210402_155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210402_1553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750" r="8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211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632" w:rsidRDefault="00585632" w:rsidP="005856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85632" w:rsidRDefault="00585632" w:rsidP="005856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85632" w:rsidRPr="00BE1C21" w:rsidRDefault="00585632" w:rsidP="005856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458E6" w:rsidRDefault="007458E6"/>
    <w:sectPr w:rsidR="007458E6" w:rsidSect="007149E5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7506C1"/>
    <w:multiLevelType w:val="hybridMultilevel"/>
    <w:tmpl w:val="2F621D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C9457FC"/>
    <w:multiLevelType w:val="hybridMultilevel"/>
    <w:tmpl w:val="1E668E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585632"/>
    <w:rsid w:val="00585632"/>
    <w:rsid w:val="00745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5632"/>
    <w:rPr>
      <w:rFonts w:cs="Times New Roman"/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85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56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?filmId=15486038947474261291&amp;from=tabbar&amp;parent-reqid=1617359783391269-11157067576177912424-balancer-knoss-search-yp-sas-9-BAL&amp;text=%D0%B2%D0%B8%D0%B4%D0%B5%D0%BE+%D0%B0%D1%83%D1%82%D0%B8%D0%B7%D0%BC+%D0%BF%D1%80%D0%B8%D0%BD%D0%B8%D0%BC%D0%B0%D1%82%D1%8C+%D0%B8+%D0%BF%D0%BE%D0%BD%D0%B8%D0%BC%D0%B0%D1%82%D1%8C" TargetMode="External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486</Words>
  <Characters>2774</Characters>
  <Application>Microsoft Office Word</Application>
  <DocSecurity>0</DocSecurity>
  <Lines>23</Lines>
  <Paragraphs>6</Paragraphs>
  <ScaleCrop>false</ScaleCrop>
  <Company/>
  <LinksUpToDate>false</LinksUpToDate>
  <CharactersWithSpaces>3254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2021-04-06T11:52:00Z</dcterms:created>
  <dcterms:modified xsi:type="dcterms:W3CDTF">2021-04-06T11:54:00Z</dcterms:modified>
</cp:coreProperties>
</file>