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C47" w:rsidRPr="00667C47" w:rsidRDefault="00667C47" w:rsidP="002B7C8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67C47">
        <w:rPr>
          <w:rFonts w:ascii="Times New Roman" w:hAnsi="Times New Roman" w:cs="Times New Roman"/>
          <w:sz w:val="32"/>
          <w:szCs w:val="28"/>
        </w:rPr>
        <w:t>МБДОУ Кашарский детский сад №2 «Сказка»</w:t>
      </w:r>
    </w:p>
    <w:p w:rsidR="00667C47" w:rsidRDefault="00667C47" w:rsidP="002B7C8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67C47" w:rsidRDefault="00667C47" w:rsidP="002B7C8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67C47" w:rsidRDefault="00667C47" w:rsidP="002B7C8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67C47" w:rsidRDefault="00667C47" w:rsidP="002B7C8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67C47" w:rsidRDefault="00667C47" w:rsidP="002B7C8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67C47" w:rsidRDefault="00667C47" w:rsidP="002B7C8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67C47" w:rsidRDefault="00667C47" w:rsidP="002B7C8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67C47" w:rsidRDefault="00652877" w:rsidP="002B7C8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Мастер-</w:t>
      </w:r>
      <w:r w:rsidR="00667C47">
        <w:rPr>
          <w:rFonts w:ascii="Times New Roman" w:hAnsi="Times New Roman" w:cs="Times New Roman"/>
          <w:b/>
          <w:sz w:val="36"/>
          <w:szCs w:val="28"/>
        </w:rPr>
        <w:t>класс по  ПДД</w:t>
      </w:r>
    </w:p>
    <w:p w:rsidR="00667C47" w:rsidRDefault="00667C47" w:rsidP="00667C4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B7C83">
        <w:rPr>
          <w:rFonts w:ascii="Times New Roman" w:hAnsi="Times New Roman" w:cs="Times New Roman"/>
          <w:b/>
          <w:sz w:val="36"/>
          <w:szCs w:val="28"/>
        </w:rPr>
        <w:t>Домино «Веселые знаки»</w:t>
      </w:r>
    </w:p>
    <w:p w:rsidR="00667C47" w:rsidRDefault="00667C47" w:rsidP="00667C4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67C47" w:rsidRDefault="00667C47" w:rsidP="00667C4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67C47" w:rsidRDefault="00667C47" w:rsidP="00667C4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67C47" w:rsidRDefault="00667C47" w:rsidP="00667C4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67C47" w:rsidRDefault="00667C47" w:rsidP="00667C4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67C47" w:rsidRDefault="00667C47" w:rsidP="007F14DF">
      <w:pPr>
        <w:spacing w:after="0"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667C47" w:rsidRPr="007F14DF" w:rsidRDefault="00667C47" w:rsidP="00667C47">
      <w:pPr>
        <w:spacing w:after="0" w:line="360" w:lineRule="auto"/>
        <w:jc w:val="right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Выполнил: </w:t>
      </w:r>
      <w:r w:rsidRPr="007F14DF">
        <w:rPr>
          <w:rFonts w:ascii="Times New Roman" w:hAnsi="Times New Roman" w:cs="Times New Roman"/>
          <w:sz w:val="36"/>
          <w:szCs w:val="28"/>
        </w:rPr>
        <w:t>Учитель-логопед</w:t>
      </w:r>
    </w:p>
    <w:p w:rsidR="00667C47" w:rsidRPr="007F14DF" w:rsidRDefault="00667C47" w:rsidP="00667C47">
      <w:pPr>
        <w:spacing w:after="0" w:line="360" w:lineRule="auto"/>
        <w:jc w:val="right"/>
        <w:rPr>
          <w:rFonts w:ascii="Times New Roman" w:hAnsi="Times New Roman" w:cs="Times New Roman"/>
          <w:sz w:val="36"/>
          <w:szCs w:val="28"/>
        </w:rPr>
      </w:pPr>
      <w:r w:rsidRPr="007F14DF">
        <w:rPr>
          <w:rFonts w:ascii="Times New Roman" w:hAnsi="Times New Roman" w:cs="Times New Roman"/>
          <w:sz w:val="36"/>
          <w:szCs w:val="28"/>
        </w:rPr>
        <w:t xml:space="preserve">Евгения Алексеевна </w:t>
      </w:r>
      <w:proofErr w:type="spellStart"/>
      <w:r w:rsidRPr="007F14DF">
        <w:rPr>
          <w:rFonts w:ascii="Times New Roman" w:hAnsi="Times New Roman" w:cs="Times New Roman"/>
          <w:sz w:val="36"/>
          <w:szCs w:val="28"/>
        </w:rPr>
        <w:t>Готовец</w:t>
      </w:r>
      <w:proofErr w:type="spellEnd"/>
    </w:p>
    <w:p w:rsidR="00667C47" w:rsidRDefault="00667C47" w:rsidP="002B7C8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67C47" w:rsidRDefault="00667C47" w:rsidP="002B7C8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7F14DF" w:rsidRDefault="007F14DF" w:rsidP="002B7C8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7F14DF" w:rsidRPr="00667C47" w:rsidRDefault="007F14DF" w:rsidP="002B7C8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67C47" w:rsidRPr="00667C47" w:rsidRDefault="00667C47" w:rsidP="002B7C8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67C47">
        <w:rPr>
          <w:rFonts w:ascii="Times New Roman" w:hAnsi="Times New Roman" w:cs="Times New Roman"/>
          <w:sz w:val="32"/>
          <w:szCs w:val="28"/>
        </w:rPr>
        <w:t>сл. Кашары</w:t>
      </w:r>
    </w:p>
    <w:p w:rsidR="00667C47" w:rsidRPr="00667C47" w:rsidRDefault="00667C47" w:rsidP="002B7C8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67C47">
        <w:rPr>
          <w:rFonts w:ascii="Times New Roman" w:hAnsi="Times New Roman" w:cs="Times New Roman"/>
          <w:sz w:val="32"/>
          <w:szCs w:val="28"/>
        </w:rPr>
        <w:t>2021</w:t>
      </w:r>
    </w:p>
    <w:p w:rsidR="00652877" w:rsidRDefault="00652877" w:rsidP="0065287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>Мастер-класс по  ПДД</w:t>
      </w:r>
    </w:p>
    <w:p w:rsidR="00652877" w:rsidRDefault="00652877" w:rsidP="0065287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B7C83">
        <w:rPr>
          <w:rFonts w:ascii="Times New Roman" w:hAnsi="Times New Roman" w:cs="Times New Roman"/>
          <w:b/>
          <w:sz w:val="36"/>
          <w:szCs w:val="28"/>
        </w:rPr>
        <w:t>Домино «Веселые знаки»</w:t>
      </w:r>
    </w:p>
    <w:p w:rsidR="005B649A" w:rsidRPr="002B7C83" w:rsidRDefault="005B649A" w:rsidP="005B649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B7C83">
        <w:rPr>
          <w:rFonts w:ascii="Times New Roman" w:hAnsi="Times New Roman" w:cs="Times New Roman"/>
          <w:b/>
          <w:sz w:val="28"/>
          <w:szCs w:val="28"/>
        </w:rPr>
        <w:t>Цель:</w:t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формировать умение различать дорожные знаки; пополнить объём знаний о правилах дорожного движения, автоматизация звука «З».</w:t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7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знания детей, в процессе игровой деятельности.</w:t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Формировать у детей правильное поведение на улицах и дорогах. </w:t>
      </w:r>
    </w:p>
    <w:p w:rsidR="005B649A" w:rsidRPr="002B7C83" w:rsidRDefault="005B649A" w:rsidP="005B649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внимание, сосредоточенность.</w:t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Помочь детям запомнить дорожные знаки.</w:t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логику, мышление.</w:t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Создавать благоприятную эмоциональную среду.</w:t>
      </w:r>
    </w:p>
    <w:p w:rsidR="007F14DF" w:rsidRDefault="00652877" w:rsidP="00652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877">
        <w:rPr>
          <w:rFonts w:ascii="Times New Roman" w:hAnsi="Times New Roman" w:cs="Times New Roman"/>
          <w:sz w:val="28"/>
          <w:szCs w:val="28"/>
        </w:rPr>
        <w:t xml:space="preserve">Процесс </w:t>
      </w:r>
      <w:r>
        <w:rPr>
          <w:rFonts w:ascii="Times New Roman" w:hAnsi="Times New Roman" w:cs="Times New Roman"/>
          <w:sz w:val="28"/>
          <w:szCs w:val="28"/>
        </w:rPr>
        <w:t xml:space="preserve">создания игрового набора «Веселые знаки» может занять от 40 до 60 минут. </w:t>
      </w:r>
    </w:p>
    <w:p w:rsidR="00811822" w:rsidRDefault="00811822" w:rsidP="00652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877" w:rsidRDefault="00652877" w:rsidP="00652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</w:t>
      </w:r>
      <w:r w:rsidR="007F14DF">
        <w:rPr>
          <w:rFonts w:ascii="Times New Roman" w:hAnsi="Times New Roman" w:cs="Times New Roman"/>
          <w:sz w:val="28"/>
          <w:szCs w:val="28"/>
        </w:rPr>
        <w:t>вый шаг -</w:t>
      </w:r>
      <w:r>
        <w:rPr>
          <w:rFonts w:ascii="Times New Roman" w:hAnsi="Times New Roman" w:cs="Times New Roman"/>
          <w:sz w:val="28"/>
          <w:szCs w:val="28"/>
        </w:rPr>
        <w:t xml:space="preserve"> нужно взять картон синего цвета, на нем при помощи трафарета обвести прямоугольники шириной 4 см, длинной 10 см. </w:t>
      </w:r>
    </w:p>
    <w:p w:rsidR="00811822" w:rsidRDefault="00EF1262" w:rsidP="00652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52825" cy="2400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N266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173" cy="240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822">
        <w:rPr>
          <w:rFonts w:ascii="Times New Roman" w:hAnsi="Times New Roman" w:cs="Times New Roman"/>
          <w:sz w:val="28"/>
          <w:szCs w:val="28"/>
        </w:rPr>
        <w:t xml:space="preserve"> </w:t>
      </w:r>
      <w:r w:rsidR="008118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5975" cy="2396203"/>
            <wp:effectExtent l="19050" t="0" r="9525" b="0"/>
            <wp:docPr id="11" name="Рисунок 10" descr="20210325_101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325_101620.jpg"/>
                    <pic:cNvPicPr/>
                  </pic:nvPicPr>
                  <pic:blipFill>
                    <a:blip r:embed="rId5" cstate="print"/>
                    <a:srcRect l="30465" r="24800" b="-119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39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A11" w:rsidRDefault="00652877" w:rsidP="00652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Второй шаг – это вырезать из раннее распечатанных на цветном принтере изображений дорожных знаков.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Приготовлены 7 знаков: «Дети», «Пункт питания», </w:t>
      </w:r>
      <w:r w:rsidR="00306A11">
        <w:rPr>
          <w:rFonts w:ascii="Times New Roman" w:hAnsi="Times New Roman" w:cs="Times New Roman"/>
          <w:sz w:val="28"/>
          <w:szCs w:val="28"/>
        </w:rPr>
        <w:t>«Пешеходная дорожка», «Движение пешеходов запрещено», «Въезд запрещен», «Светофорное регулирование», «Движение на велосипеде запрещено».</w:t>
      </w:r>
    </w:p>
    <w:p w:rsidR="00EF1262" w:rsidRDefault="00EF1262" w:rsidP="00652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90900" cy="22479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N266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3120" cy="224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822">
        <w:rPr>
          <w:rFonts w:ascii="Times New Roman" w:hAnsi="Times New Roman" w:cs="Times New Roman"/>
          <w:sz w:val="28"/>
          <w:szCs w:val="28"/>
        </w:rPr>
        <w:t xml:space="preserve"> </w:t>
      </w:r>
      <w:r w:rsidR="008118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9361" cy="1659931"/>
            <wp:effectExtent l="0" t="323850" r="0" b="302219"/>
            <wp:docPr id="13" name="Рисунок 9" descr="20210325_092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325_092957.jpg"/>
                    <pic:cNvPicPr/>
                  </pic:nvPicPr>
                  <pic:blipFill>
                    <a:blip r:embed="rId7" cstate="print"/>
                    <a:srcRect l="15393" t="5694" r="27525" b="284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01362" cy="166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262" w:rsidRDefault="00306A11" w:rsidP="00652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шаг–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синие прямоугольники распределяются знаки, таким образом, чтобы один знак повторялся 7 раз с левой стороны, </w:t>
      </w:r>
      <w:r w:rsidR="005B649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с правой стороны расположены все оставшиеся знаки</w:t>
      </w:r>
      <w:r w:rsidR="005B649A">
        <w:rPr>
          <w:rFonts w:ascii="Times New Roman" w:hAnsi="Times New Roman" w:cs="Times New Roman"/>
          <w:sz w:val="28"/>
          <w:szCs w:val="28"/>
        </w:rPr>
        <w:t xml:space="preserve"> в одном экземпляре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1262" w:rsidRDefault="00EF1262" w:rsidP="00652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9465" cy="1647825"/>
            <wp:effectExtent l="19050" t="0" r="42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N267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875" cy="165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822">
        <w:rPr>
          <w:rFonts w:ascii="Times New Roman" w:hAnsi="Times New Roman" w:cs="Times New Roman"/>
          <w:sz w:val="28"/>
          <w:szCs w:val="28"/>
        </w:rPr>
        <w:t xml:space="preserve"> </w:t>
      </w:r>
      <w:r w:rsidR="008118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4650" cy="1639492"/>
            <wp:effectExtent l="0" t="0" r="0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N267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692" cy="164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A11" w:rsidRDefault="00306A11" w:rsidP="00652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Четвертый шаг – дети приклеивают знаки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прямоугольники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получается домино «Веселые знаки.</w:t>
      </w:r>
      <w:r w:rsidR="00811822" w:rsidRPr="008118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F1262" w:rsidRDefault="00EF1262" w:rsidP="00652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50" cy="1660923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N269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784" cy="166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822">
        <w:rPr>
          <w:rFonts w:ascii="Times New Roman" w:hAnsi="Times New Roman" w:cs="Times New Roman"/>
          <w:sz w:val="28"/>
          <w:szCs w:val="28"/>
        </w:rPr>
        <w:t xml:space="preserve"> </w:t>
      </w:r>
      <w:r w:rsidR="008118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1790" cy="1685397"/>
            <wp:effectExtent l="19050" t="0" r="3810" b="0"/>
            <wp:docPr id="17" name="Рисунок 13" descr="20210325_095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325_095656.jpg"/>
                    <pic:cNvPicPr/>
                  </pic:nvPicPr>
                  <pic:blipFill>
                    <a:blip r:embed="rId11" cstate="print"/>
                    <a:srcRect r="22651"/>
                    <a:stretch>
                      <a:fillRect/>
                    </a:stretch>
                  </pic:blipFill>
                  <pic:spPr>
                    <a:xfrm>
                      <a:off x="0" y="0"/>
                      <a:ext cx="2896963" cy="168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A11" w:rsidRDefault="00306A11" w:rsidP="00652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Домино «Веселые знаки» можно использовать не только для изучения и закрепления знаний о знаках, но и для автоматизации звука «З». Данное пособие будет </w:t>
      </w:r>
      <w:r w:rsidR="005B649A">
        <w:rPr>
          <w:rFonts w:ascii="Times New Roman" w:hAnsi="Times New Roman" w:cs="Times New Roman"/>
          <w:sz w:val="28"/>
          <w:szCs w:val="28"/>
        </w:rPr>
        <w:t>полезно как для логопеда, так и для воспитателей старшей и подготовительной к школе группы.</w:t>
      </w:r>
    </w:p>
    <w:p w:rsidR="00EF1262" w:rsidRDefault="00EF1262" w:rsidP="00652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11402" cy="1637665"/>
            <wp:effectExtent l="0" t="0" r="381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N269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500" cy="164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2275" cy="166628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SCN270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473" cy="166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5431" cy="166243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N270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433" cy="166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811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700" cy="1650206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SCN270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443" cy="165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877" w:rsidRPr="00652877" w:rsidRDefault="00652877" w:rsidP="00652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5FE" w:rsidRPr="002B7C83" w:rsidRDefault="002B7C83" w:rsidP="002B7C8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B7C83">
        <w:rPr>
          <w:rFonts w:ascii="Times New Roman" w:hAnsi="Times New Roman" w:cs="Times New Roman"/>
          <w:b/>
          <w:sz w:val="36"/>
          <w:szCs w:val="28"/>
        </w:rPr>
        <w:t>Домино «Веселые знаки»</w:t>
      </w:r>
    </w:p>
    <w:p w:rsidR="002B7C83" w:rsidRPr="002B7C83" w:rsidRDefault="002B7C83" w:rsidP="002B7C8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B7C83">
        <w:rPr>
          <w:rFonts w:ascii="Times New Roman" w:hAnsi="Times New Roman" w:cs="Times New Roman"/>
          <w:b/>
          <w:sz w:val="28"/>
          <w:szCs w:val="28"/>
        </w:rPr>
        <w:t>Цель:</w:t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формировать умение различать дорожные знаки; пополнить объём знаний о правилах дорожного движения, автоматизация звука «З».</w:t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7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знания детей, в процессе игровой деятельности.</w:t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Формировать у детей правильное поведение на улицах и дорогах. </w:t>
      </w:r>
    </w:p>
    <w:p w:rsidR="002B7C83" w:rsidRPr="002B7C83" w:rsidRDefault="002B7C83" w:rsidP="002B7C8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внимание, сосредоточенность.</w:t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Помочь детям запомнить дорожные знаки.</w:t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логику, мышление.</w:t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Создавать благоприятную эмоциональную среду.</w:t>
      </w:r>
    </w:p>
    <w:p w:rsidR="002B7C83" w:rsidRPr="002B7C83" w:rsidRDefault="002B7C83" w:rsidP="002B7C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Возраст:</w:t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детей дошкольного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возраста (с помощью взрослого).</w:t>
      </w:r>
    </w:p>
    <w:p w:rsidR="002B7C83" w:rsidRPr="002B7C83" w:rsidRDefault="002B7C83" w:rsidP="002B7C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7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игры.</w:t>
      </w:r>
    </w:p>
    <w:p w:rsidR="002B7C83" w:rsidRPr="002B7C83" w:rsidRDefault="002B7C83" w:rsidP="002B7C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«Домино». Детям предложены карточки, на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оторых изображен дорожный знаки. </w:t>
      </w:r>
      <w:r w:rsidRPr="002B7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Карточки нужно разложить по порядку, сопоставив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одинаковые картинки. Побеждает тот ребенок, который правильно назвал знаки и произнес звук «З».</w:t>
      </w:r>
    </w:p>
    <w:sectPr w:rsidR="002B7C83" w:rsidRPr="002B7C83" w:rsidSect="00AE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E58"/>
    <w:rsid w:val="000466A2"/>
    <w:rsid w:val="002B7C83"/>
    <w:rsid w:val="00306A11"/>
    <w:rsid w:val="005B649A"/>
    <w:rsid w:val="00652877"/>
    <w:rsid w:val="00667C47"/>
    <w:rsid w:val="007C5E58"/>
    <w:rsid w:val="007F14DF"/>
    <w:rsid w:val="00811822"/>
    <w:rsid w:val="009101B1"/>
    <w:rsid w:val="00AE6E7C"/>
    <w:rsid w:val="00B9283C"/>
    <w:rsid w:val="00C04ABE"/>
    <w:rsid w:val="00C765FE"/>
    <w:rsid w:val="00EF1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7C8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11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14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садик</cp:lastModifiedBy>
  <cp:revision>5</cp:revision>
  <cp:lastPrinted>2021-01-24T15:54:00Z</cp:lastPrinted>
  <dcterms:created xsi:type="dcterms:W3CDTF">2021-01-24T15:39:00Z</dcterms:created>
  <dcterms:modified xsi:type="dcterms:W3CDTF">2021-03-25T09:55:00Z</dcterms:modified>
</cp:coreProperties>
</file>