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5E" w:rsidRDefault="00F2455E" w:rsidP="00F2455E">
      <w:pPr>
        <w:pStyle w:val="a3"/>
        <w:shd w:val="clear" w:color="auto" w:fill="FFFFFF"/>
        <w:spacing w:before="0" w:beforeAutospacing="0" w:after="270" w:afterAutospacing="0"/>
        <w:jc w:val="center"/>
        <w:rPr>
          <w:color w:val="4D4D4D"/>
          <w:sz w:val="36"/>
          <w:szCs w:val="36"/>
        </w:rPr>
      </w:pPr>
      <w:r>
        <w:rPr>
          <w:color w:val="4D4D4D"/>
          <w:sz w:val="36"/>
          <w:szCs w:val="36"/>
        </w:rPr>
        <w:t>ФОТООТЧЕТ</w:t>
      </w:r>
    </w:p>
    <w:p w:rsidR="00F2455E" w:rsidRDefault="00F2455E" w:rsidP="00F2455E">
      <w:pPr>
        <w:pStyle w:val="a3"/>
        <w:shd w:val="clear" w:color="auto" w:fill="FFFFFF"/>
        <w:spacing w:before="0" w:beforeAutospacing="0" w:after="270" w:afterAutospacing="0"/>
        <w:jc w:val="center"/>
        <w:rPr>
          <w:color w:val="4D4D4D"/>
          <w:sz w:val="36"/>
          <w:szCs w:val="36"/>
        </w:rPr>
      </w:pPr>
      <w:r>
        <w:rPr>
          <w:color w:val="4D4D4D"/>
          <w:sz w:val="36"/>
          <w:szCs w:val="36"/>
        </w:rPr>
        <w:t>Экологическая акция</w:t>
      </w:r>
    </w:p>
    <w:p w:rsidR="00F2455E" w:rsidRPr="00F2455E" w:rsidRDefault="00F2455E" w:rsidP="00F2455E">
      <w:pPr>
        <w:pStyle w:val="a3"/>
        <w:shd w:val="clear" w:color="auto" w:fill="FFFFFF"/>
        <w:spacing w:before="0" w:beforeAutospacing="0" w:after="270" w:afterAutospacing="0"/>
        <w:jc w:val="center"/>
        <w:rPr>
          <w:color w:val="4D4D4D"/>
          <w:sz w:val="32"/>
          <w:szCs w:val="32"/>
        </w:rPr>
      </w:pPr>
      <w:r>
        <w:rPr>
          <w:color w:val="4D4D4D"/>
          <w:sz w:val="32"/>
          <w:szCs w:val="32"/>
        </w:rPr>
        <w:t>«Трудно птицам зимовать, надо птицам помогать.»</w:t>
      </w:r>
    </w:p>
    <w:p w:rsidR="00B913DC" w:rsidRDefault="00F2455E">
      <w:pPr>
        <w:rPr>
          <w:rFonts w:ascii="Times New Roman" w:hAnsi="Times New Roman" w:cs="Times New Roman"/>
          <w:color w:val="4D4D4D"/>
          <w:sz w:val="28"/>
          <w:szCs w:val="28"/>
        </w:rPr>
      </w:pPr>
      <w:r w:rsidRPr="00F2455E">
        <w:rPr>
          <w:rFonts w:ascii="Times New Roman" w:hAnsi="Times New Roman" w:cs="Times New Roman"/>
          <w:color w:val="4D4D4D"/>
          <w:sz w:val="28"/>
          <w:szCs w:val="28"/>
        </w:rPr>
        <w:t xml:space="preserve">Зима- это трудное время для птиц, особенно когда она морозная и снежная. Зимой часто птицы гибнут не от мороза, а от нехватки корма. Поэтому мы </w:t>
      </w:r>
      <w:r>
        <w:rPr>
          <w:rFonts w:ascii="Times New Roman" w:hAnsi="Times New Roman" w:cs="Times New Roman"/>
          <w:color w:val="4D4D4D"/>
          <w:sz w:val="28"/>
          <w:szCs w:val="28"/>
        </w:rPr>
        <w:t xml:space="preserve">14 января по 20 января </w:t>
      </w:r>
      <w:r w:rsidRPr="00F2455E">
        <w:rPr>
          <w:rFonts w:ascii="Times New Roman" w:hAnsi="Times New Roman" w:cs="Times New Roman"/>
          <w:color w:val="4D4D4D"/>
          <w:sz w:val="28"/>
          <w:szCs w:val="28"/>
        </w:rPr>
        <w:t xml:space="preserve">с  детьми </w:t>
      </w:r>
      <w:r>
        <w:rPr>
          <w:rFonts w:ascii="Times New Roman" w:hAnsi="Times New Roman" w:cs="Times New Roman"/>
          <w:color w:val="4D4D4D"/>
          <w:sz w:val="28"/>
          <w:szCs w:val="28"/>
        </w:rPr>
        <w:t xml:space="preserve">старшей группы « КОЛОКОЛЬЧИКИ» </w:t>
      </w:r>
      <w:r w:rsidRPr="00F2455E">
        <w:rPr>
          <w:rFonts w:ascii="Times New Roman" w:hAnsi="Times New Roman" w:cs="Times New Roman"/>
          <w:color w:val="4D4D4D"/>
          <w:sz w:val="28"/>
          <w:szCs w:val="28"/>
        </w:rPr>
        <w:t>провели экологическую акцию «Трудно птицам зимовать, надо птицам помогать». На призыв детей сразу откликнулись родители и серьёзно отнеслись к нужному делу- изготовлению кормушек. Кормушки были из пластмассовых бутылок, бросового и природного материала. Многие ребята помогали родителям и смастерили кормушки деревянные, практичные и</w:t>
      </w:r>
      <w:r>
        <w:rPr>
          <w:rFonts w:ascii="Times New Roman" w:hAnsi="Times New Roman" w:cs="Times New Roman"/>
          <w:color w:val="4D4D4D"/>
          <w:sz w:val="28"/>
          <w:szCs w:val="28"/>
        </w:rPr>
        <w:t xml:space="preserve"> долговечные. В уголке природы  </w:t>
      </w:r>
      <w:r w:rsidRPr="00F2455E">
        <w:rPr>
          <w:rFonts w:ascii="Times New Roman" w:hAnsi="Times New Roman" w:cs="Times New Roman"/>
          <w:color w:val="4D4D4D"/>
          <w:sz w:val="28"/>
          <w:szCs w:val="28"/>
        </w:rPr>
        <w:t xml:space="preserve">оформили выставку книг о птицах, читали рассказы, заучивали стихи. На занятиях </w:t>
      </w:r>
      <w:proofErr w:type="spellStart"/>
      <w:r w:rsidRPr="00F2455E">
        <w:rPr>
          <w:rFonts w:ascii="Times New Roman" w:hAnsi="Times New Roman" w:cs="Times New Roman"/>
          <w:color w:val="4D4D4D"/>
          <w:sz w:val="28"/>
          <w:szCs w:val="28"/>
        </w:rPr>
        <w:t>изодеятельности</w:t>
      </w:r>
      <w:proofErr w:type="spellEnd"/>
      <w:r w:rsidRPr="00F2455E">
        <w:rPr>
          <w:rFonts w:ascii="Times New Roman" w:hAnsi="Times New Roman" w:cs="Times New Roman"/>
          <w:color w:val="4D4D4D"/>
          <w:sz w:val="28"/>
          <w:szCs w:val="28"/>
        </w:rPr>
        <w:t xml:space="preserve"> рисовали и лепили птиц. Проводила с детьми беседы, дидактические игры, викторины о зимующих птицах. Рассказала о жизни разных видов птиц, каким должно быть меню в птичьей столовой. Подготовила презентацию для детей подготовительной группы о зимующих птицах, провела словесную игру «Узнай по описанию», «Что за птица», отгадывали загадки.  Детям средней группы рассказали о птицах нашего родного края, читали стихи, рассказы, показали картинки с кормушками, раздали памятки «Зачем кормить птиц зимой?»  Когда развесили кормушки установили ежедневное дежурство.</w:t>
      </w:r>
    </w:p>
    <w:p w:rsidR="00F2455E" w:rsidRDefault="00C61A2F">
      <w:pPr>
        <w:rPr>
          <w:rFonts w:ascii="Times New Roman" w:hAnsi="Times New Roman" w:cs="Times New Roman"/>
          <w:color w:val="4D4D4D"/>
          <w:sz w:val="28"/>
          <w:szCs w:val="28"/>
        </w:rPr>
      </w:pPr>
      <w:r>
        <w:rPr>
          <w:rFonts w:ascii="Times New Roman" w:hAnsi="Times New Roman" w:cs="Times New Roman"/>
          <w:color w:val="4D4D4D"/>
          <w:sz w:val="28"/>
          <w:szCs w:val="28"/>
        </w:rPr>
        <w:t>Презентация «Зимующие птицы»</w:t>
      </w:r>
    </w:p>
    <w:p w:rsidR="00F2455E" w:rsidRDefault="00F24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27977" w:rsidRDefault="00727977">
      <w:pPr>
        <w:rPr>
          <w:rFonts w:ascii="Times New Roman" w:hAnsi="Times New Roman" w:cs="Times New Roman"/>
        </w:rPr>
      </w:pPr>
    </w:p>
    <w:p w:rsidR="00727977" w:rsidRDefault="00B96CA1" w:rsidP="00727977">
      <w:pPr>
        <w:rPr>
          <w:rFonts w:ascii="Times New Roman" w:hAnsi="Times New Roman" w:cs="Times New Roman"/>
          <w:noProof/>
          <w:lang w:eastAsia="ru-RU"/>
        </w:rPr>
      </w:pPr>
      <w:r w:rsidRPr="00C61A2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1306F6" wp14:editId="36FEC8F6">
            <wp:extent cx="6101932" cy="3896139"/>
            <wp:effectExtent l="0" t="0" r="0" b="9525"/>
            <wp:docPr id="5" name="Рисунок 5" descr="G:\Акция птицы\DSCN9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кция птицы\DSCN97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88" cy="390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977" w:rsidRDefault="00B96CA1" w:rsidP="00727977">
      <w:pPr>
        <w:rPr>
          <w:rFonts w:ascii="Times New Roman" w:hAnsi="Times New Roman" w:cs="Times New Roman"/>
          <w:noProof/>
          <w:lang w:eastAsia="ru-RU"/>
        </w:rPr>
      </w:pPr>
      <w:r w:rsidRPr="00C61A2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1E5539E" wp14:editId="15C5B31D">
            <wp:extent cx="6161690" cy="4224130"/>
            <wp:effectExtent l="0" t="0" r="0" b="5080"/>
            <wp:docPr id="6" name="Рисунок 6" descr="G:\Акция птицы\DSCN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кция птицы\DSCN9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05" cy="422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977" w:rsidRDefault="00B96CA1" w:rsidP="00727977">
      <w:pPr>
        <w:rPr>
          <w:rFonts w:ascii="Times New Roman" w:hAnsi="Times New Roman" w:cs="Times New Roman"/>
          <w:noProof/>
          <w:lang w:eastAsia="ru-RU"/>
        </w:rPr>
      </w:pPr>
      <w:r w:rsidRPr="00C61A2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623CED" wp14:editId="40C83F5E">
            <wp:extent cx="6399858" cy="4144617"/>
            <wp:effectExtent l="0" t="0" r="1270" b="8890"/>
            <wp:docPr id="7" name="Рисунок 7" descr="G:\Акция птицы\DSCN9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кция птицы\DSCN9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89" cy="415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977">
        <w:rPr>
          <w:rFonts w:ascii="Times New Roman" w:hAnsi="Times New Roman" w:cs="Times New Roman"/>
          <w:noProof/>
          <w:lang w:eastAsia="ru-RU"/>
        </w:rPr>
        <w:tab/>
      </w:r>
    </w:p>
    <w:p w:rsidR="00727977" w:rsidRDefault="00727977" w:rsidP="00727977">
      <w:pPr>
        <w:rPr>
          <w:rFonts w:ascii="Times New Roman" w:hAnsi="Times New Roman" w:cs="Times New Roman"/>
          <w:noProof/>
          <w:lang w:eastAsia="ru-RU"/>
        </w:rPr>
      </w:pPr>
    </w:p>
    <w:p w:rsidR="00727977" w:rsidRDefault="00727977" w:rsidP="00727977">
      <w:pPr>
        <w:rPr>
          <w:rFonts w:ascii="Times New Roman" w:hAnsi="Times New Roman" w:cs="Times New Roman"/>
          <w:noProof/>
          <w:lang w:eastAsia="ru-RU"/>
        </w:rPr>
      </w:pPr>
    </w:p>
    <w:p w:rsidR="00727977" w:rsidRDefault="00727977" w:rsidP="00727977">
      <w:pPr>
        <w:rPr>
          <w:rFonts w:ascii="Times New Roman" w:hAnsi="Times New Roman" w:cs="Times New Roman"/>
          <w:noProof/>
          <w:lang w:eastAsia="ru-RU"/>
        </w:rPr>
      </w:pPr>
    </w:p>
    <w:p w:rsidR="00727977" w:rsidRDefault="00727977" w:rsidP="00727977">
      <w:pPr>
        <w:rPr>
          <w:rFonts w:ascii="Times New Roman" w:hAnsi="Times New Roman" w:cs="Times New Roman"/>
          <w:noProof/>
          <w:lang w:eastAsia="ru-RU"/>
        </w:rPr>
      </w:pPr>
    </w:p>
    <w:p w:rsidR="00C61A2F" w:rsidRDefault="00B96CA1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ab/>
      </w:r>
      <w:r w:rsidR="000F012C">
        <w:rPr>
          <w:rFonts w:ascii="Times New Roman" w:hAnsi="Times New Roman" w:cs="Times New Roman"/>
        </w:rPr>
        <w:t>В гостях с акцией в средней группе «Пчелки».</w:t>
      </w:r>
    </w:p>
    <w:p w:rsidR="00C61A2F" w:rsidRDefault="00C61A2F">
      <w:pPr>
        <w:rPr>
          <w:rFonts w:ascii="Times New Roman" w:hAnsi="Times New Roman" w:cs="Times New Roman"/>
        </w:rPr>
      </w:pPr>
    </w:p>
    <w:p w:rsidR="00C61A2F" w:rsidRDefault="00C61A2F">
      <w:pPr>
        <w:rPr>
          <w:rFonts w:ascii="Times New Roman" w:hAnsi="Times New Roman" w:cs="Times New Roman"/>
        </w:rPr>
      </w:pPr>
      <w:r w:rsidRPr="00C61A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39224" cy="3756411"/>
            <wp:effectExtent l="0" t="0" r="0" b="0"/>
            <wp:docPr id="8" name="Рисунок 8" descr="G:\Акция птицы\кормушки птицы в средней группе\DSCN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кция птицы\кормушки птицы в средней группе\DSCN98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72" cy="376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F" w:rsidRDefault="00C61A2F">
      <w:pPr>
        <w:rPr>
          <w:rFonts w:ascii="Times New Roman" w:hAnsi="Times New Roman" w:cs="Times New Roman"/>
          <w:noProof/>
          <w:lang w:eastAsia="ru-RU"/>
        </w:rPr>
      </w:pPr>
    </w:p>
    <w:p w:rsidR="00C61A2F" w:rsidRDefault="00C61A2F">
      <w:pPr>
        <w:rPr>
          <w:rFonts w:ascii="Times New Roman" w:hAnsi="Times New Roman" w:cs="Times New Roman"/>
          <w:noProof/>
          <w:lang w:eastAsia="ru-RU"/>
        </w:rPr>
      </w:pPr>
    </w:p>
    <w:p w:rsidR="00C61A2F" w:rsidRDefault="00C61A2F">
      <w:pPr>
        <w:rPr>
          <w:rFonts w:ascii="Times New Roman" w:hAnsi="Times New Roman" w:cs="Times New Roman"/>
          <w:noProof/>
          <w:lang w:eastAsia="ru-RU"/>
        </w:rPr>
      </w:pPr>
      <w:r w:rsidRPr="00C61A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31896" cy="3737113"/>
            <wp:effectExtent l="0" t="0" r="2540" b="0"/>
            <wp:docPr id="10" name="Рисунок 10" descr="G:\Акция птицы\кормушки птицы в средней группе\DSCN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кция птицы\кормушки птицы в средней группе\DSCN9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58" cy="37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A2F" w:rsidRDefault="00C61A2F">
      <w:pPr>
        <w:rPr>
          <w:rFonts w:ascii="Times New Roman" w:hAnsi="Times New Roman" w:cs="Times New Roman"/>
          <w:noProof/>
          <w:lang w:eastAsia="ru-RU"/>
        </w:rPr>
      </w:pPr>
    </w:p>
    <w:p w:rsidR="00C61A2F" w:rsidRDefault="00C61A2F">
      <w:pPr>
        <w:rPr>
          <w:rFonts w:ascii="Times New Roman" w:hAnsi="Times New Roman" w:cs="Times New Roman"/>
          <w:noProof/>
          <w:lang w:eastAsia="ru-RU"/>
        </w:rPr>
      </w:pPr>
      <w:r w:rsidRPr="00C61A2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16900" cy="3200124"/>
            <wp:effectExtent l="0" t="0" r="8255" b="635"/>
            <wp:docPr id="9" name="Рисунок 9" descr="G:\Акция птицы\кормушки птицы в средней группе\DSCN9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Акция птицы\кормушки птицы в средней группе\DSCN99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40" cy="32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:rsidR="00C61A2F" w:rsidRDefault="00C61A2F">
      <w:pPr>
        <w:rPr>
          <w:rFonts w:ascii="Times New Roman" w:hAnsi="Times New Roman" w:cs="Times New Roman"/>
        </w:rPr>
      </w:pPr>
      <w:r w:rsidRPr="00C61A2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80290" cy="2533402"/>
            <wp:effectExtent l="0" t="0" r="6350" b="635"/>
            <wp:docPr id="11" name="Рисунок 11" descr="G:\Акция птицы\кормушки птицы в средней группе\DSCN9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кция птицы\кормушки птицы в средней группе\DSCN9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977" cy="256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Default="00783039">
      <w:pPr>
        <w:rPr>
          <w:rFonts w:ascii="Times New Roman" w:hAnsi="Times New Roman" w:cs="Times New Roman"/>
        </w:rPr>
      </w:pPr>
      <w:r w:rsidRPr="00B96CA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9E76D8" wp14:editId="1642387A">
            <wp:extent cx="6465789" cy="3408873"/>
            <wp:effectExtent l="0" t="0" r="0" b="1270"/>
            <wp:docPr id="14" name="Рисунок 14" descr="F:\DCIM\101JLCAM\DSCF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JLCAM\DSCF02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57" cy="341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44640" cy="2773017"/>
            <wp:effectExtent l="0" t="0" r="3810" b="8890"/>
            <wp:docPr id="15" name="Рисунок 15" descr="F:\DCIM\101JLCAM\DSCF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JLCAM\DSCF0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63" cy="277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39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4662E9" wp14:editId="4E4D6334">
            <wp:extent cx="6644816" cy="3399183"/>
            <wp:effectExtent l="0" t="0" r="3810" b="0"/>
            <wp:docPr id="20" name="Рисунок 20" descr="F:\DCIM\101JLCAM\DSCF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JLCAM\DSCF02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97" cy="340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39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590C66" wp14:editId="253D7E72">
            <wp:extent cx="6644296" cy="3319670"/>
            <wp:effectExtent l="0" t="0" r="4445" b="0"/>
            <wp:docPr id="18" name="Рисунок 18" descr="F:\DCIM\101JLCAM\DSCF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JLCAM\DSCF02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88" cy="332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39" w:rsidRDefault="00783039">
      <w:pPr>
        <w:rPr>
          <w:rFonts w:ascii="Times New Roman" w:hAnsi="Times New Roman" w:cs="Times New Roman"/>
        </w:rPr>
      </w:pPr>
      <w:bookmarkStart w:id="0" w:name="_GoBack"/>
      <w:r w:rsidRPr="0078303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556D3B6" wp14:editId="6F0490B5">
            <wp:extent cx="6644529" cy="4045226"/>
            <wp:effectExtent l="0" t="0" r="4445" b="0"/>
            <wp:docPr id="21" name="Рисунок 21" descr="F:\DCIM\101JLCAM\DSCF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JLCAM\DSCF02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95" cy="40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3039" w:rsidRDefault="00783039">
      <w:pPr>
        <w:rPr>
          <w:rFonts w:ascii="Times New Roman" w:hAnsi="Times New Roman" w:cs="Times New Roman"/>
        </w:rPr>
      </w:pPr>
    </w:p>
    <w:p w:rsidR="00783039" w:rsidRDefault="00783039">
      <w:pPr>
        <w:rPr>
          <w:rFonts w:ascii="Times New Roman" w:hAnsi="Times New Roman" w:cs="Times New Roman"/>
        </w:rPr>
      </w:pPr>
    </w:p>
    <w:p w:rsidR="00783039" w:rsidRDefault="00783039">
      <w:pPr>
        <w:rPr>
          <w:rFonts w:ascii="Times New Roman" w:hAnsi="Times New Roman" w:cs="Times New Roman"/>
        </w:rPr>
      </w:pPr>
    </w:p>
    <w:p w:rsidR="00783039" w:rsidRDefault="00783039">
      <w:pPr>
        <w:rPr>
          <w:rFonts w:ascii="Times New Roman" w:hAnsi="Times New Roman" w:cs="Times New Roman"/>
        </w:rPr>
      </w:pPr>
    </w:p>
    <w:p w:rsidR="00783039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130C59" wp14:editId="5BCD79F6">
            <wp:extent cx="6644733" cy="4114800"/>
            <wp:effectExtent l="0" t="0" r="3810" b="0"/>
            <wp:docPr id="22" name="Рисунок 22" descr="F:\DCIM\101JLCAM\DSCF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JLCAM\DSCF02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532" cy="411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D7CDAF9" wp14:editId="49E95195">
            <wp:extent cx="6645228" cy="3429000"/>
            <wp:effectExtent l="0" t="0" r="3810" b="0"/>
            <wp:docPr id="23" name="Рисунок 23" descr="F:\DCIM\101JLCAM\DSCF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1JLCAM\DSCF02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554" cy="34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783039">
      <w:pPr>
        <w:rPr>
          <w:rFonts w:ascii="Times New Roman" w:hAnsi="Times New Roman" w:cs="Times New Roman"/>
        </w:rPr>
      </w:pPr>
      <w:r w:rsidRPr="007830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4432086"/>
            <wp:effectExtent l="0" t="0" r="2540" b="6985"/>
            <wp:docPr id="24" name="Рисунок 24" descr="F:\DCIM\101JLCAM\DSCF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1JLCAM\DSCF02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B96CA1">
      <w:pPr>
        <w:rPr>
          <w:rFonts w:ascii="Times New Roman" w:hAnsi="Times New Roman" w:cs="Times New Roman"/>
        </w:rPr>
      </w:pPr>
    </w:p>
    <w:p w:rsidR="00B96CA1" w:rsidRDefault="00B96CA1">
      <w:pPr>
        <w:rPr>
          <w:rFonts w:ascii="Times New Roman" w:hAnsi="Times New Roman" w:cs="Times New Roman"/>
        </w:rPr>
      </w:pPr>
    </w:p>
    <w:p w:rsidR="00AE0708" w:rsidRDefault="00AE0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Спасем птиц зимой!</w:t>
      </w:r>
    </w:p>
    <w:p w:rsidR="00AE0708" w:rsidRDefault="00AE0708">
      <w:pPr>
        <w:rPr>
          <w:rFonts w:ascii="Times New Roman" w:hAnsi="Times New Roman" w:cs="Times New Roman"/>
        </w:rPr>
      </w:pPr>
      <w:r w:rsidRPr="00AE070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54065" cy="2971800"/>
            <wp:effectExtent l="0" t="0" r="0" b="0"/>
            <wp:docPr id="12" name="Рисунок 12" descr="G:\Акция птицы\кормушки птицы в средней группе\DSCN9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кция птицы\кормушки птицы в средней группе\DSCN99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423" cy="297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08" w:rsidRDefault="00AE0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Кормушки просто класс!</w:t>
      </w:r>
    </w:p>
    <w:p w:rsidR="006C087F" w:rsidRDefault="00AE0708">
      <w:pPr>
        <w:rPr>
          <w:rFonts w:ascii="Times New Roman" w:hAnsi="Times New Roman" w:cs="Times New Roman"/>
        </w:rPr>
      </w:pPr>
      <w:r w:rsidRPr="00AE070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2010" cy="2723321"/>
            <wp:effectExtent l="0" t="0" r="2540" b="1270"/>
            <wp:docPr id="13" name="Рисунок 13" descr="G:\Акция птицы\кормушки птицы в средней группе\DSCN9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кция птицы\кормушки птицы в средней группе\DSCN99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42" cy="273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:rsidR="006C087F" w:rsidRDefault="006C087F">
      <w:pPr>
        <w:rPr>
          <w:rFonts w:ascii="Times New Roman" w:hAnsi="Times New Roman" w:cs="Times New Roman"/>
          <w:noProof/>
          <w:lang w:eastAsia="ru-RU"/>
        </w:rPr>
      </w:pPr>
      <w:r w:rsidRPr="006C087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3661" cy="3070860"/>
            <wp:effectExtent l="0" t="0" r="0" b="0"/>
            <wp:docPr id="17" name="Рисунок 17" descr="G:\Акция птицы\кормушки птицы в средней группе\DSCN9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кция птицы\кормушки птицы в средней группе\DSCN99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76" cy="307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08" w:rsidRDefault="00AE0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Птицам зима не страшна .</w:t>
      </w:r>
    </w:p>
    <w:p w:rsidR="006C087F" w:rsidRDefault="006C087F">
      <w:pPr>
        <w:rPr>
          <w:rFonts w:ascii="Times New Roman" w:hAnsi="Times New Roman" w:cs="Times New Roman"/>
        </w:rPr>
      </w:pPr>
    </w:p>
    <w:p w:rsidR="00AE0708" w:rsidRDefault="006C087F">
      <w:pPr>
        <w:rPr>
          <w:rFonts w:ascii="Times New Roman" w:hAnsi="Times New Roman" w:cs="Times New Roman"/>
        </w:rPr>
      </w:pPr>
      <w:r w:rsidRPr="006C087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61100" cy="4015409"/>
            <wp:effectExtent l="0" t="0" r="6350" b="4445"/>
            <wp:docPr id="16" name="Рисунок 16" descr="G:\Акция птицы\кормушки птицы в средней группе\DSCN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кция птицы\кормушки птицы в средней группе\DSCN99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277" cy="402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87F" w:rsidRDefault="006C087F">
      <w:pPr>
        <w:rPr>
          <w:rFonts w:ascii="Times New Roman" w:hAnsi="Times New Roman" w:cs="Times New Roman"/>
        </w:rPr>
      </w:pPr>
    </w:p>
    <w:p w:rsidR="006C087F" w:rsidRDefault="006C087F">
      <w:pPr>
        <w:rPr>
          <w:rFonts w:ascii="Times New Roman" w:hAnsi="Times New Roman" w:cs="Times New Roman"/>
        </w:rPr>
      </w:pPr>
      <w:r w:rsidRPr="006C087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10628" cy="4651513"/>
            <wp:effectExtent l="0" t="0" r="0" b="0"/>
            <wp:docPr id="19" name="Рисунок 19" descr="G:\Акция птицы\кормушки птицы в средней группе\DSCN9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кция птицы\кормушки птицы в средней группе\DSCN99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347" cy="466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CA1" w:rsidRPr="00F2455E" w:rsidRDefault="00B96CA1">
      <w:pPr>
        <w:rPr>
          <w:rFonts w:ascii="Times New Roman" w:hAnsi="Times New Roman" w:cs="Times New Roman"/>
        </w:rPr>
      </w:pPr>
    </w:p>
    <w:sectPr w:rsidR="00B96CA1" w:rsidRPr="00F2455E" w:rsidSect="00727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A1" w:rsidRDefault="00B96CA1" w:rsidP="00B96CA1">
      <w:pPr>
        <w:spacing w:after="0" w:line="240" w:lineRule="auto"/>
      </w:pPr>
      <w:r>
        <w:separator/>
      </w:r>
    </w:p>
  </w:endnote>
  <w:endnote w:type="continuationSeparator" w:id="0">
    <w:p w:rsidR="00B96CA1" w:rsidRDefault="00B96CA1" w:rsidP="00B9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A1" w:rsidRDefault="00B96CA1" w:rsidP="00B96CA1">
      <w:pPr>
        <w:spacing w:after="0" w:line="240" w:lineRule="auto"/>
      </w:pPr>
      <w:r>
        <w:separator/>
      </w:r>
    </w:p>
  </w:footnote>
  <w:footnote w:type="continuationSeparator" w:id="0">
    <w:p w:rsidR="00B96CA1" w:rsidRDefault="00B96CA1" w:rsidP="00B96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EE"/>
    <w:rsid w:val="000719E1"/>
    <w:rsid w:val="000F012C"/>
    <w:rsid w:val="006C087F"/>
    <w:rsid w:val="00727977"/>
    <w:rsid w:val="00783039"/>
    <w:rsid w:val="00AE0708"/>
    <w:rsid w:val="00B913DC"/>
    <w:rsid w:val="00B96CA1"/>
    <w:rsid w:val="00C61A2F"/>
    <w:rsid w:val="00E744EE"/>
    <w:rsid w:val="00F2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D5DE9F-EAD0-4F75-9F42-3615E16A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6CA1"/>
  </w:style>
  <w:style w:type="paragraph" w:styleId="a6">
    <w:name w:val="footer"/>
    <w:basedOn w:val="a"/>
    <w:link w:val="a7"/>
    <w:uiPriority w:val="99"/>
    <w:unhideWhenUsed/>
    <w:rsid w:val="00B9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2019-01-26T12:18:00Z</dcterms:created>
  <dcterms:modified xsi:type="dcterms:W3CDTF">2019-01-29T17:16:00Z</dcterms:modified>
</cp:coreProperties>
</file>